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C5CE5" w14:textId="77777777" w:rsidR="00A2046D" w:rsidRDefault="005E2EC3">
      <w:pPr>
        <w:spacing w:line="600" w:lineRule="exact"/>
        <w:jc w:val="center"/>
        <w:rPr>
          <w:rFonts w:ascii="方正小标宋_GBK" w:eastAsia="方正小标宋_GBK" w:hAnsi="方正小标宋_GBK" w:cs="方正小标宋_GBK"/>
          <w:sz w:val="44"/>
          <w:szCs w:val="28"/>
        </w:rPr>
      </w:pPr>
      <w:r>
        <w:rPr>
          <w:rFonts w:ascii="方正小标宋_GBK" w:eastAsia="方正小标宋_GBK" w:hAnsi="方正小标宋_GBK" w:cs="方正小标宋_GBK" w:hint="eastAsia"/>
          <w:sz w:val="44"/>
          <w:szCs w:val="28"/>
        </w:rPr>
        <w:t>重庆文理学院</w:t>
      </w:r>
    </w:p>
    <w:p w14:paraId="555CB1F0" w14:textId="4854AFC0" w:rsidR="001E033E" w:rsidRPr="005E2EC3" w:rsidRDefault="005E2EC3">
      <w:pPr>
        <w:spacing w:line="600" w:lineRule="exact"/>
        <w:jc w:val="center"/>
        <w:rPr>
          <w:rFonts w:ascii="方正小标宋_GBK" w:eastAsia="方正小标宋_GBK" w:hAnsi="方正小标宋_GBK" w:cs="方正小标宋_GBK"/>
          <w:sz w:val="44"/>
          <w:szCs w:val="28"/>
        </w:rPr>
      </w:pPr>
      <w:r w:rsidRPr="005E2EC3">
        <w:rPr>
          <w:rFonts w:ascii="方正小标宋_GBK" w:eastAsia="方正小标宋_GBK" w:hAnsi="方正小标宋_GBK" w:cs="方正小标宋_GBK" w:hint="eastAsia"/>
          <w:sz w:val="44"/>
          <w:szCs w:val="28"/>
        </w:rPr>
        <w:t>关于开展2025年</w:t>
      </w:r>
      <w:r w:rsidR="00A2046D">
        <w:rPr>
          <w:rFonts w:ascii="方正小标宋_GBK" w:eastAsia="方正小标宋_GBK" w:hAnsi="方正小标宋_GBK" w:cs="方正小标宋_GBK" w:hint="eastAsia"/>
          <w:sz w:val="44"/>
          <w:szCs w:val="28"/>
        </w:rPr>
        <w:t>重庆市</w:t>
      </w:r>
      <w:r w:rsidRPr="005E2EC3">
        <w:rPr>
          <w:rFonts w:ascii="方正小标宋_GBK" w:eastAsia="方正小标宋_GBK" w:hAnsi="方正小标宋_GBK" w:cs="方正小标宋_GBK" w:hint="eastAsia"/>
          <w:sz w:val="44"/>
          <w:szCs w:val="28"/>
        </w:rPr>
        <w:t>“课程思政”示范项目推荐申报工作的通知</w:t>
      </w:r>
    </w:p>
    <w:p w14:paraId="1DB3B891" w14:textId="77777777" w:rsidR="005E2EC3" w:rsidRPr="00A2046D" w:rsidRDefault="005E2EC3">
      <w:pPr>
        <w:spacing w:line="600" w:lineRule="exact"/>
        <w:rPr>
          <w:rFonts w:ascii="Times New Roman" w:eastAsia="方正仿宋_GBK" w:hAnsi="Times New Roman" w:cs="Times New Roman"/>
          <w:sz w:val="32"/>
          <w:szCs w:val="32"/>
        </w:rPr>
      </w:pPr>
    </w:p>
    <w:p w14:paraId="5FCF5867" w14:textId="182D521C" w:rsidR="001E033E" w:rsidRDefault="00E47BEB">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校内各单位：</w:t>
      </w:r>
    </w:p>
    <w:p w14:paraId="7C06FFBF" w14:textId="12F76A60" w:rsidR="001E033E" w:rsidRDefault="00E47BE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为深入学习贯彻习近平总书记关于教育的重要论述，认真落实教育部和我市有关文件精神，全面推进我校</w:t>
      </w:r>
      <w:proofErr w:type="gramStart"/>
      <w:r>
        <w:rPr>
          <w:rFonts w:ascii="Times New Roman" w:eastAsia="方正仿宋_GBK" w:hAnsi="Times New Roman" w:cs="Times New Roman" w:hint="eastAsia"/>
          <w:sz w:val="32"/>
          <w:szCs w:val="32"/>
        </w:rPr>
        <w:t>课程思政高质量</w:t>
      </w:r>
      <w:proofErr w:type="gramEnd"/>
      <w:r>
        <w:rPr>
          <w:rFonts w:ascii="Times New Roman" w:eastAsia="方正仿宋_GBK" w:hAnsi="Times New Roman" w:cs="Times New Roman" w:hint="eastAsia"/>
          <w:sz w:val="32"/>
          <w:szCs w:val="32"/>
        </w:rPr>
        <w:t>建设，形成全员全过程全方位育人的新格局，</w:t>
      </w:r>
      <w:r>
        <w:rPr>
          <w:rFonts w:ascii="Times New Roman" w:eastAsia="方正仿宋_GBK" w:hAnsi="Times New Roman" w:cs="Times New Roman"/>
          <w:sz w:val="32"/>
          <w:szCs w:val="32"/>
        </w:rPr>
        <w:t>根据《</w:t>
      </w:r>
      <w:r>
        <w:rPr>
          <w:rFonts w:ascii="Times New Roman" w:eastAsia="方正仿宋_GBK" w:hAnsi="Times New Roman" w:cs="Times New Roman" w:hint="eastAsia"/>
          <w:sz w:val="32"/>
          <w:szCs w:val="32"/>
        </w:rPr>
        <w:t>重庆市教育委员会关于开展</w:t>
      </w:r>
      <w:r>
        <w:rPr>
          <w:rFonts w:ascii="Times New Roman" w:eastAsia="方正仿宋_GBK" w:hAnsi="Times New Roman" w:cs="Times New Roman" w:hint="eastAsia"/>
          <w:sz w:val="32"/>
          <w:szCs w:val="32"/>
        </w:rPr>
        <w:t>2025</w:t>
      </w:r>
      <w:r>
        <w:rPr>
          <w:rFonts w:ascii="Times New Roman" w:eastAsia="方正仿宋_GBK" w:hAnsi="Times New Roman" w:cs="Times New Roman" w:hint="eastAsia"/>
          <w:sz w:val="32"/>
          <w:szCs w:val="32"/>
        </w:rPr>
        <w:t>年“课程思政”示范项目申报工作的通知</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w:t>
      </w:r>
      <w:proofErr w:type="gramStart"/>
      <w:r>
        <w:rPr>
          <w:rFonts w:ascii="Times New Roman" w:eastAsia="方正仿宋_GBK" w:hAnsi="Times New Roman" w:cs="Times New Roman" w:hint="eastAsia"/>
          <w:sz w:val="32"/>
          <w:szCs w:val="32"/>
        </w:rPr>
        <w:t>渝教高函</w:t>
      </w:r>
      <w:proofErr w:type="gramEnd"/>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2025</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56</w:t>
      </w:r>
      <w:r>
        <w:rPr>
          <w:rFonts w:ascii="Times New Roman" w:eastAsia="方正仿宋_GBK" w:hAnsi="Times New Roman" w:cs="Times New Roman" w:hint="eastAsia"/>
          <w:sz w:val="32"/>
          <w:szCs w:val="32"/>
        </w:rPr>
        <w:t>号）等</w:t>
      </w:r>
      <w:r>
        <w:rPr>
          <w:rFonts w:ascii="Times New Roman" w:eastAsia="方正仿宋_GBK" w:hAnsi="Times New Roman" w:cs="Times New Roman"/>
          <w:sz w:val="32"/>
          <w:szCs w:val="32"/>
        </w:rPr>
        <w:t>文件精神，</w:t>
      </w:r>
      <w:r>
        <w:rPr>
          <w:rFonts w:ascii="Times New Roman" w:eastAsia="方正仿宋_GBK" w:hAnsi="Times New Roman" w:cs="Times New Roman" w:hint="eastAsia"/>
          <w:sz w:val="32"/>
          <w:szCs w:val="32"/>
        </w:rPr>
        <w:t>经研究，决定开展</w:t>
      </w:r>
      <w:r>
        <w:rPr>
          <w:rFonts w:ascii="Times New Roman" w:eastAsia="方正仿宋_GBK" w:hAnsi="Times New Roman" w:cs="Times New Roman" w:hint="eastAsia"/>
          <w:sz w:val="32"/>
          <w:szCs w:val="32"/>
        </w:rPr>
        <w:t>2025</w:t>
      </w:r>
      <w:r>
        <w:rPr>
          <w:rFonts w:ascii="Times New Roman" w:eastAsia="方正仿宋_GBK" w:hAnsi="Times New Roman" w:cs="Times New Roman" w:hint="eastAsia"/>
          <w:sz w:val="32"/>
          <w:szCs w:val="32"/>
        </w:rPr>
        <w:t>年</w:t>
      </w:r>
      <w:r w:rsidR="00A2046D">
        <w:rPr>
          <w:rFonts w:ascii="Times New Roman" w:eastAsia="方正仿宋_GBK" w:hAnsi="Times New Roman" w:cs="Times New Roman" w:hint="eastAsia"/>
          <w:sz w:val="32"/>
          <w:szCs w:val="32"/>
        </w:rPr>
        <w:t>重庆市</w:t>
      </w:r>
      <w:r>
        <w:rPr>
          <w:rFonts w:ascii="Times New Roman" w:eastAsia="方正仿宋_GBK" w:hAnsi="Times New Roman" w:cs="Times New Roman" w:hint="eastAsia"/>
          <w:sz w:val="32"/>
          <w:szCs w:val="32"/>
        </w:rPr>
        <w:t>“课程思政”示范项目申报工作。现将有关事宜通知如下。</w:t>
      </w:r>
    </w:p>
    <w:p w14:paraId="606BCC9C" w14:textId="77777777" w:rsidR="001E033E" w:rsidRDefault="00E47BEB">
      <w:pPr>
        <w:spacing w:line="600" w:lineRule="exact"/>
        <w:ind w:firstLineChars="200" w:firstLine="640"/>
        <w:jc w:val="left"/>
        <w:rPr>
          <w:rFonts w:ascii="Times New Roman" w:eastAsia="方正黑体_GBK" w:hAnsi="Times New Roman"/>
          <w:sz w:val="32"/>
          <w:szCs w:val="32"/>
        </w:rPr>
      </w:pPr>
      <w:r>
        <w:rPr>
          <w:rFonts w:ascii="Times New Roman" w:eastAsia="方正黑体_GBK" w:hAnsi="Times New Roman" w:hint="eastAsia"/>
          <w:sz w:val="32"/>
          <w:szCs w:val="32"/>
        </w:rPr>
        <w:t>一、项目类型</w:t>
      </w:r>
    </w:p>
    <w:p w14:paraId="06B91EB2" w14:textId="61C28207" w:rsidR="001E033E" w:rsidRDefault="00E47BE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“课程思政”示范项目包括</w:t>
      </w:r>
      <w:proofErr w:type="gramStart"/>
      <w:r>
        <w:rPr>
          <w:rFonts w:ascii="Times New Roman" w:eastAsia="方正仿宋_GBK" w:hAnsi="Times New Roman" w:cs="Times New Roman" w:hint="eastAsia"/>
          <w:sz w:val="32"/>
          <w:szCs w:val="32"/>
        </w:rPr>
        <w:t>课程思政示范</w:t>
      </w:r>
      <w:proofErr w:type="gramEnd"/>
      <w:r>
        <w:rPr>
          <w:rFonts w:ascii="Times New Roman" w:eastAsia="方正仿宋_GBK" w:hAnsi="Times New Roman" w:cs="Times New Roman" w:hint="eastAsia"/>
          <w:sz w:val="32"/>
          <w:szCs w:val="32"/>
        </w:rPr>
        <w:t>课程、课程</w:t>
      </w:r>
      <w:proofErr w:type="gramStart"/>
      <w:r>
        <w:rPr>
          <w:rFonts w:ascii="Times New Roman" w:eastAsia="方正仿宋_GBK" w:hAnsi="Times New Roman" w:cs="Times New Roman" w:hint="eastAsia"/>
          <w:sz w:val="32"/>
          <w:szCs w:val="32"/>
        </w:rPr>
        <w:t>思政教学</w:t>
      </w:r>
      <w:proofErr w:type="gramEnd"/>
      <w:r>
        <w:rPr>
          <w:rFonts w:ascii="Times New Roman" w:eastAsia="方正仿宋_GBK" w:hAnsi="Times New Roman" w:cs="Times New Roman" w:hint="eastAsia"/>
          <w:sz w:val="32"/>
          <w:szCs w:val="32"/>
        </w:rPr>
        <w:t>名师、</w:t>
      </w:r>
      <w:proofErr w:type="gramStart"/>
      <w:r>
        <w:rPr>
          <w:rFonts w:ascii="Times New Roman" w:eastAsia="方正仿宋_GBK" w:hAnsi="Times New Roman" w:cs="Times New Roman" w:hint="eastAsia"/>
          <w:sz w:val="32"/>
          <w:szCs w:val="32"/>
        </w:rPr>
        <w:t>课程思政示范</w:t>
      </w:r>
      <w:proofErr w:type="gramEnd"/>
      <w:r>
        <w:rPr>
          <w:rFonts w:ascii="Times New Roman" w:eastAsia="方正仿宋_GBK" w:hAnsi="Times New Roman" w:cs="Times New Roman" w:hint="eastAsia"/>
          <w:sz w:val="32"/>
          <w:szCs w:val="32"/>
        </w:rPr>
        <w:t>教学团队。</w:t>
      </w:r>
      <w:r w:rsidR="0094105A">
        <w:rPr>
          <w:rFonts w:ascii="Times New Roman" w:eastAsia="方正仿宋_GBK" w:hAnsi="Times New Roman" w:cs="Times New Roman" w:hint="eastAsia"/>
          <w:sz w:val="32"/>
          <w:szCs w:val="32"/>
        </w:rPr>
        <w:t>2025</w:t>
      </w:r>
      <w:r w:rsidR="0094105A">
        <w:rPr>
          <w:rFonts w:ascii="Times New Roman" w:eastAsia="方正仿宋_GBK" w:hAnsi="Times New Roman" w:cs="Times New Roman" w:hint="eastAsia"/>
          <w:sz w:val="32"/>
          <w:szCs w:val="32"/>
        </w:rPr>
        <w:t>年度，</w:t>
      </w:r>
      <w:r>
        <w:rPr>
          <w:rFonts w:ascii="Times New Roman" w:eastAsia="方正仿宋_GBK" w:hAnsi="Times New Roman" w:cs="Times New Roman" w:hint="eastAsia"/>
          <w:sz w:val="32"/>
          <w:szCs w:val="32"/>
        </w:rPr>
        <w:t>入选</w:t>
      </w:r>
      <w:proofErr w:type="gramStart"/>
      <w:r>
        <w:rPr>
          <w:rFonts w:ascii="Times New Roman" w:eastAsia="方正仿宋_GBK" w:hAnsi="Times New Roman" w:cs="Times New Roman" w:hint="eastAsia"/>
          <w:sz w:val="32"/>
          <w:szCs w:val="32"/>
        </w:rPr>
        <w:t>课程思政示范</w:t>
      </w:r>
      <w:proofErr w:type="gramEnd"/>
      <w:r>
        <w:rPr>
          <w:rFonts w:ascii="Times New Roman" w:eastAsia="方正仿宋_GBK" w:hAnsi="Times New Roman" w:cs="Times New Roman" w:hint="eastAsia"/>
          <w:sz w:val="32"/>
          <w:szCs w:val="32"/>
        </w:rPr>
        <w:t>课程的相应授课教师或教学团队自动认定为课程</w:t>
      </w:r>
      <w:proofErr w:type="gramStart"/>
      <w:r>
        <w:rPr>
          <w:rFonts w:ascii="Times New Roman" w:eastAsia="方正仿宋_GBK" w:hAnsi="Times New Roman" w:cs="Times New Roman" w:hint="eastAsia"/>
          <w:sz w:val="32"/>
          <w:szCs w:val="32"/>
        </w:rPr>
        <w:t>思政教学</w:t>
      </w:r>
      <w:proofErr w:type="gramEnd"/>
      <w:r>
        <w:rPr>
          <w:rFonts w:ascii="Times New Roman" w:eastAsia="方正仿宋_GBK" w:hAnsi="Times New Roman" w:cs="Times New Roman" w:hint="eastAsia"/>
          <w:sz w:val="32"/>
          <w:szCs w:val="32"/>
        </w:rPr>
        <w:t>名师和</w:t>
      </w:r>
      <w:proofErr w:type="gramStart"/>
      <w:r>
        <w:rPr>
          <w:rFonts w:ascii="Times New Roman" w:eastAsia="方正仿宋_GBK" w:hAnsi="Times New Roman" w:cs="Times New Roman" w:hint="eastAsia"/>
          <w:sz w:val="32"/>
          <w:szCs w:val="32"/>
        </w:rPr>
        <w:t>课程思政示范</w:t>
      </w:r>
      <w:proofErr w:type="gramEnd"/>
      <w:r>
        <w:rPr>
          <w:rFonts w:ascii="Times New Roman" w:eastAsia="方正仿宋_GBK" w:hAnsi="Times New Roman" w:cs="Times New Roman" w:hint="eastAsia"/>
          <w:sz w:val="32"/>
          <w:szCs w:val="32"/>
        </w:rPr>
        <w:t>教学团队，教学名师和教学团队不再单独申报。</w:t>
      </w:r>
    </w:p>
    <w:p w14:paraId="4A26B9CC" w14:textId="77777777" w:rsidR="001E033E" w:rsidRDefault="00E47BEB">
      <w:pPr>
        <w:spacing w:line="600" w:lineRule="exact"/>
        <w:ind w:firstLineChars="200" w:firstLine="640"/>
        <w:jc w:val="left"/>
        <w:rPr>
          <w:rFonts w:ascii="Times New Roman" w:eastAsia="方正黑体_GBK" w:hAnsi="Times New Roman"/>
          <w:sz w:val="32"/>
          <w:szCs w:val="32"/>
        </w:rPr>
      </w:pPr>
      <w:r>
        <w:rPr>
          <w:rFonts w:ascii="Times New Roman" w:eastAsia="方正黑体_GBK" w:hAnsi="Times New Roman" w:hint="eastAsia"/>
          <w:sz w:val="32"/>
          <w:szCs w:val="32"/>
        </w:rPr>
        <w:t>二、申报条件</w:t>
      </w:r>
    </w:p>
    <w:p w14:paraId="5ABC2879" w14:textId="77777777" w:rsidR="001E033E" w:rsidRDefault="00E47BE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（一）课程已纳入本科人才培养方案，实施学分管理并至少经过两个学期或两个教学周期的建设和完善。获批市级及以</w:t>
      </w:r>
      <w:r>
        <w:rPr>
          <w:rFonts w:ascii="Times New Roman" w:eastAsia="方正仿宋_GBK" w:hAnsi="Times New Roman" w:cs="Times New Roman" w:hint="eastAsia"/>
          <w:sz w:val="32"/>
          <w:szCs w:val="32"/>
        </w:rPr>
        <w:lastRenderedPageBreak/>
        <w:t>上本科一流课程同等情况下优先立项。</w:t>
      </w:r>
    </w:p>
    <w:p w14:paraId="58DE05D8" w14:textId="77777777" w:rsidR="001E033E" w:rsidRDefault="00E47BE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（二）课程准确把握“坚定学生理想信念，教育学生爱党、爱国、爱社会主义、爱人民、爱集体”主线，结合所在学科专业、所属课程类型的育人要求和特点，深入挖掘蕴含的</w:t>
      </w:r>
      <w:proofErr w:type="gramStart"/>
      <w:r>
        <w:rPr>
          <w:rFonts w:ascii="Times New Roman" w:eastAsia="方正仿宋_GBK" w:hAnsi="Times New Roman" w:cs="Times New Roman" w:hint="eastAsia"/>
          <w:sz w:val="32"/>
          <w:szCs w:val="32"/>
        </w:rPr>
        <w:t>思政教育</w:t>
      </w:r>
      <w:proofErr w:type="gramEnd"/>
      <w:r>
        <w:rPr>
          <w:rFonts w:ascii="Times New Roman" w:eastAsia="方正仿宋_GBK" w:hAnsi="Times New Roman" w:cs="Times New Roman" w:hint="eastAsia"/>
          <w:sz w:val="32"/>
          <w:szCs w:val="32"/>
        </w:rPr>
        <w:t>资源，优化课程</w:t>
      </w:r>
      <w:proofErr w:type="gramStart"/>
      <w:r>
        <w:rPr>
          <w:rFonts w:ascii="Times New Roman" w:eastAsia="方正仿宋_GBK" w:hAnsi="Times New Roman" w:cs="Times New Roman" w:hint="eastAsia"/>
          <w:sz w:val="32"/>
          <w:szCs w:val="32"/>
        </w:rPr>
        <w:t>思政内容</w:t>
      </w:r>
      <w:proofErr w:type="gramEnd"/>
      <w:r>
        <w:rPr>
          <w:rFonts w:ascii="Times New Roman" w:eastAsia="方正仿宋_GBK" w:hAnsi="Times New Roman" w:cs="Times New Roman" w:hint="eastAsia"/>
          <w:sz w:val="32"/>
          <w:szCs w:val="32"/>
        </w:rPr>
        <w:t>供给。</w:t>
      </w:r>
    </w:p>
    <w:p w14:paraId="2D5CF56F" w14:textId="77777777" w:rsidR="001E033E" w:rsidRDefault="00E47BE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（三）课程注重体现学校办学定位和专业特色，注重价值塑造、知识传授与能力培养相统一，科学设计课程目标和教案课件，将</w:t>
      </w:r>
      <w:proofErr w:type="gramStart"/>
      <w:r>
        <w:rPr>
          <w:rFonts w:ascii="Times New Roman" w:eastAsia="方正仿宋_GBK" w:hAnsi="Times New Roman" w:cs="Times New Roman" w:hint="eastAsia"/>
          <w:sz w:val="32"/>
          <w:szCs w:val="32"/>
        </w:rPr>
        <w:t>思政教育</w:t>
      </w:r>
      <w:proofErr w:type="gramEnd"/>
      <w:r>
        <w:rPr>
          <w:rFonts w:ascii="Times New Roman" w:eastAsia="方正仿宋_GBK" w:hAnsi="Times New Roman" w:cs="Times New Roman" w:hint="eastAsia"/>
          <w:sz w:val="32"/>
          <w:szCs w:val="32"/>
        </w:rPr>
        <w:t>有机融入课程教学，达到润物无声的育人效果。</w:t>
      </w:r>
    </w:p>
    <w:p w14:paraId="72DA5812" w14:textId="77777777" w:rsidR="001E033E" w:rsidRDefault="00E47BE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（四）课程注重</w:t>
      </w:r>
      <w:proofErr w:type="gramStart"/>
      <w:r>
        <w:rPr>
          <w:rFonts w:ascii="Times New Roman" w:eastAsia="方正仿宋_GBK" w:hAnsi="Times New Roman" w:cs="Times New Roman" w:hint="eastAsia"/>
          <w:sz w:val="32"/>
          <w:szCs w:val="32"/>
        </w:rPr>
        <w:t>课程思政建设</w:t>
      </w:r>
      <w:proofErr w:type="gramEnd"/>
      <w:r>
        <w:rPr>
          <w:rFonts w:ascii="Times New Roman" w:eastAsia="方正仿宋_GBK" w:hAnsi="Times New Roman" w:cs="Times New Roman" w:hint="eastAsia"/>
          <w:sz w:val="32"/>
          <w:szCs w:val="32"/>
        </w:rPr>
        <w:t>模式创新，教学内容体现思想性、前沿性与时代性，教学方法体现先进性、互动性与针对性，形成可供同类课程借鉴共享的经验、成果和模式。</w:t>
      </w:r>
    </w:p>
    <w:p w14:paraId="484B8E2A" w14:textId="77777777" w:rsidR="001E033E" w:rsidRDefault="00E47BE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（五）课程考核方式和评价办法完善，育人效果显著，学生评教结果优秀，校内外同行专家评价良好，形成较高水平的课程</w:t>
      </w:r>
      <w:proofErr w:type="gramStart"/>
      <w:r>
        <w:rPr>
          <w:rFonts w:ascii="Times New Roman" w:eastAsia="方正仿宋_GBK" w:hAnsi="Times New Roman" w:cs="Times New Roman" w:hint="eastAsia"/>
          <w:sz w:val="32"/>
          <w:szCs w:val="32"/>
        </w:rPr>
        <w:t>思政展示</w:t>
      </w:r>
      <w:proofErr w:type="gramEnd"/>
      <w:r>
        <w:rPr>
          <w:rFonts w:ascii="Times New Roman" w:eastAsia="方正仿宋_GBK" w:hAnsi="Times New Roman" w:cs="Times New Roman" w:hint="eastAsia"/>
          <w:sz w:val="32"/>
          <w:szCs w:val="32"/>
        </w:rPr>
        <w:t>成果，具有良好的示范辐射作用。</w:t>
      </w:r>
    </w:p>
    <w:p w14:paraId="65DC13AE" w14:textId="77777777" w:rsidR="001E033E" w:rsidRDefault="00E47BEB">
      <w:pPr>
        <w:spacing w:line="600" w:lineRule="exact"/>
        <w:ind w:firstLineChars="200" w:firstLine="640"/>
        <w:rPr>
          <w:rFonts w:ascii="Times New Roman" w:eastAsia="方正仿宋_GBK" w:hAnsi="Times New Roman" w:cs="Times New Roman"/>
          <w:sz w:val="32"/>
          <w:szCs w:val="32"/>
        </w:rPr>
      </w:pPr>
      <w:bookmarkStart w:id="0" w:name="_Hlk62772417"/>
      <w:r>
        <w:rPr>
          <w:rFonts w:ascii="Times New Roman" w:eastAsia="方正仿宋_GBK" w:hAnsi="Times New Roman" w:cs="Times New Roman" w:hint="eastAsia"/>
          <w:sz w:val="32"/>
          <w:szCs w:val="32"/>
        </w:rPr>
        <w:t>（六）课程可由一名教师讲授，也</w:t>
      </w:r>
      <w:r>
        <w:rPr>
          <w:rFonts w:ascii="Times New Roman" w:eastAsia="方正仿宋_GBK" w:hAnsi="Times New Roman" w:cs="Times New Roman" w:hint="eastAsia"/>
          <w:sz w:val="32"/>
          <w:szCs w:val="32"/>
        </w:rPr>
        <w:t>可由教学团队共同讲授。课程</w:t>
      </w:r>
      <w:bookmarkEnd w:id="0"/>
      <w:r>
        <w:rPr>
          <w:rFonts w:ascii="Times New Roman" w:eastAsia="方正仿宋_GBK" w:hAnsi="Times New Roman" w:cs="Times New Roman" w:hint="eastAsia"/>
          <w:sz w:val="32"/>
          <w:szCs w:val="32"/>
        </w:rPr>
        <w:t>负责人仅可申报</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个项目；课程团队成员本年度最多可同时参与申报</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个项目。已获立项的国家级、市级</w:t>
      </w:r>
      <w:proofErr w:type="gramStart"/>
      <w:r>
        <w:rPr>
          <w:rFonts w:ascii="Times New Roman" w:eastAsia="方正仿宋_GBK" w:hAnsi="Times New Roman" w:cs="Times New Roman" w:hint="eastAsia"/>
          <w:sz w:val="32"/>
          <w:szCs w:val="32"/>
        </w:rPr>
        <w:t>课程思政示范</w:t>
      </w:r>
      <w:proofErr w:type="gramEnd"/>
      <w:r>
        <w:rPr>
          <w:rFonts w:ascii="Times New Roman" w:eastAsia="方正仿宋_GBK" w:hAnsi="Times New Roman" w:cs="Times New Roman" w:hint="eastAsia"/>
          <w:sz w:val="32"/>
          <w:szCs w:val="32"/>
        </w:rPr>
        <w:t>项目不得重复申报。</w:t>
      </w:r>
    </w:p>
    <w:p w14:paraId="4DD57EA3" w14:textId="6234F524" w:rsidR="001E033E" w:rsidRDefault="00E47BE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（七）课程负责人须为</w:t>
      </w:r>
      <w:r w:rsidR="00E3388C">
        <w:rPr>
          <w:rFonts w:ascii="Times New Roman" w:eastAsia="方正仿宋_GBK" w:hAnsi="Times New Roman" w:cs="Times New Roman" w:hint="eastAsia"/>
          <w:sz w:val="32"/>
          <w:szCs w:val="32"/>
        </w:rPr>
        <w:t>我校</w:t>
      </w:r>
      <w:r>
        <w:rPr>
          <w:rFonts w:ascii="Times New Roman" w:eastAsia="方正仿宋_GBK" w:hAnsi="Times New Roman" w:cs="Times New Roman" w:hint="eastAsia"/>
          <w:sz w:val="32"/>
          <w:szCs w:val="32"/>
        </w:rPr>
        <w:t>在职教师，具有高级职称，能够准确把握本课程开展</w:t>
      </w:r>
      <w:proofErr w:type="gramStart"/>
      <w:r>
        <w:rPr>
          <w:rFonts w:ascii="Times New Roman" w:eastAsia="方正仿宋_GBK" w:hAnsi="Times New Roman" w:cs="Times New Roman" w:hint="eastAsia"/>
          <w:sz w:val="32"/>
          <w:szCs w:val="32"/>
        </w:rPr>
        <w:t>课程思政建设</w:t>
      </w:r>
      <w:proofErr w:type="gramEnd"/>
      <w:r>
        <w:rPr>
          <w:rFonts w:ascii="Times New Roman" w:eastAsia="方正仿宋_GBK" w:hAnsi="Times New Roman" w:cs="Times New Roman" w:hint="eastAsia"/>
          <w:sz w:val="32"/>
          <w:szCs w:val="32"/>
        </w:rPr>
        <w:t>的方向和重点，并融入课</w:t>
      </w:r>
      <w:r>
        <w:rPr>
          <w:rFonts w:ascii="Times New Roman" w:eastAsia="方正仿宋_GBK" w:hAnsi="Times New Roman" w:cs="Times New Roman" w:hint="eastAsia"/>
          <w:sz w:val="32"/>
          <w:szCs w:val="32"/>
        </w:rPr>
        <w:lastRenderedPageBreak/>
        <w:t>程教学全过程。课程教学团队人员结构合理，任务分工明确，集体教研制度完善且有效实施，经常性开展</w:t>
      </w:r>
      <w:proofErr w:type="gramStart"/>
      <w:r>
        <w:rPr>
          <w:rFonts w:ascii="Times New Roman" w:eastAsia="方正仿宋_GBK" w:hAnsi="Times New Roman" w:cs="Times New Roman" w:hint="eastAsia"/>
          <w:sz w:val="32"/>
          <w:szCs w:val="32"/>
        </w:rPr>
        <w:t>课程思政建设</w:t>
      </w:r>
      <w:proofErr w:type="gramEnd"/>
      <w:r>
        <w:rPr>
          <w:rFonts w:ascii="Times New Roman" w:eastAsia="方正仿宋_GBK" w:hAnsi="Times New Roman" w:cs="Times New Roman" w:hint="eastAsia"/>
          <w:sz w:val="32"/>
          <w:szCs w:val="32"/>
        </w:rPr>
        <w:t>教学研究和交流，</w:t>
      </w:r>
      <w:proofErr w:type="gramStart"/>
      <w:r>
        <w:rPr>
          <w:rFonts w:ascii="Times New Roman" w:eastAsia="方正仿宋_GBK" w:hAnsi="Times New Roman" w:cs="Times New Roman" w:hint="eastAsia"/>
          <w:sz w:val="32"/>
          <w:szCs w:val="32"/>
        </w:rPr>
        <w:t>课程思政建设</w:t>
      </w:r>
      <w:proofErr w:type="gramEnd"/>
      <w:r>
        <w:rPr>
          <w:rFonts w:ascii="Times New Roman" w:eastAsia="方正仿宋_GBK" w:hAnsi="Times New Roman" w:cs="Times New Roman" w:hint="eastAsia"/>
          <w:sz w:val="32"/>
          <w:szCs w:val="32"/>
        </w:rPr>
        <w:t>整体水平高。课程授课教师政治立场坚定，师德师风良好。</w:t>
      </w:r>
    </w:p>
    <w:p w14:paraId="47115A15" w14:textId="77777777" w:rsidR="001E033E" w:rsidRDefault="00E47BEB">
      <w:pPr>
        <w:spacing w:line="600" w:lineRule="exact"/>
        <w:ind w:firstLineChars="200" w:firstLine="640"/>
        <w:jc w:val="left"/>
        <w:rPr>
          <w:rFonts w:ascii="Times New Roman" w:eastAsia="方正黑体_GBK" w:hAnsi="Times New Roman"/>
          <w:sz w:val="32"/>
          <w:szCs w:val="32"/>
        </w:rPr>
      </w:pPr>
      <w:r>
        <w:rPr>
          <w:rFonts w:ascii="Times New Roman" w:eastAsia="方正黑体_GBK" w:hAnsi="Times New Roman" w:hint="eastAsia"/>
          <w:sz w:val="32"/>
          <w:szCs w:val="32"/>
        </w:rPr>
        <w:t>三、申报遴选程序</w:t>
      </w:r>
    </w:p>
    <w:p w14:paraId="78C3C7A9" w14:textId="5ED9F45C" w:rsidR="001E033E" w:rsidRDefault="00E47BEB">
      <w:pPr>
        <w:spacing w:line="600" w:lineRule="exact"/>
        <w:ind w:firstLineChars="200" w:firstLine="643"/>
        <w:rPr>
          <w:rFonts w:ascii="Times New Roman" w:eastAsia="方正仿宋_GBK" w:hAnsi="Times New Roman"/>
          <w:b/>
          <w:bCs/>
          <w:sz w:val="32"/>
          <w:szCs w:val="32"/>
        </w:rPr>
      </w:pPr>
      <w:r>
        <w:rPr>
          <w:rFonts w:ascii="Times New Roman" w:eastAsia="方正仿宋_GBK" w:hAnsi="Times New Roman" w:cs="Times New Roman" w:hint="eastAsia"/>
          <w:b/>
          <w:bCs/>
          <w:sz w:val="32"/>
          <w:szCs w:val="32"/>
        </w:rPr>
        <w:t>1.</w:t>
      </w:r>
      <w:r>
        <w:rPr>
          <w:rFonts w:ascii="Times New Roman" w:eastAsia="方正仿宋_GBK" w:hAnsi="Times New Roman" w:cs="Times New Roman" w:hint="eastAsia"/>
          <w:b/>
          <w:bCs/>
          <w:sz w:val="32"/>
          <w:szCs w:val="32"/>
        </w:rPr>
        <w:t>项目申报。</w:t>
      </w:r>
      <w:r>
        <w:rPr>
          <w:rFonts w:ascii="Times New Roman" w:eastAsia="方正仿宋_GBK" w:hAnsi="Times New Roman" w:cs="Times New Roman"/>
          <w:sz w:val="32"/>
          <w:szCs w:val="32"/>
        </w:rPr>
        <w:t>请各二级学院积极组织符合申报条件的教师填</w:t>
      </w:r>
      <w:r>
        <w:rPr>
          <w:rFonts w:ascii="Times New Roman" w:eastAsia="方正仿宋_GBK" w:hAnsi="Times New Roman" w:cs="Times New Roman"/>
          <w:sz w:val="32"/>
          <w:szCs w:val="32"/>
        </w:rPr>
        <w:t>写</w:t>
      </w:r>
      <w:r>
        <w:rPr>
          <w:rFonts w:ascii="Times New Roman" w:eastAsia="方正仿宋_GBK" w:hAnsi="Times New Roman" w:cs="Times New Roman"/>
          <w:kern w:val="0"/>
          <w:sz w:val="32"/>
          <w:szCs w:val="32"/>
        </w:rPr>
        <w:t>《</w:t>
      </w:r>
      <w:r>
        <w:rPr>
          <w:rFonts w:ascii="Times New Roman" w:eastAsia="方正仿宋_GBK" w:hAnsi="Times New Roman" w:hint="eastAsia"/>
          <w:kern w:val="0"/>
          <w:sz w:val="32"/>
          <w:szCs w:val="32"/>
        </w:rPr>
        <w:t>重庆市课程思政示范课程、教学名师和团队申报书</w:t>
      </w:r>
      <w:r>
        <w:rPr>
          <w:rFonts w:ascii="Times New Roman" w:eastAsia="方正仿宋_GBK" w:hAnsi="Times New Roman" w:cs="Times New Roman"/>
          <w:kern w:val="0"/>
          <w:sz w:val="32"/>
          <w:szCs w:val="32"/>
        </w:rPr>
        <w:t>》（附件</w:t>
      </w:r>
      <w:r>
        <w:rPr>
          <w:rFonts w:ascii="Times New Roman" w:eastAsia="方正仿宋_GBK" w:hAnsi="Times New Roman" w:cs="Times New Roman"/>
          <w:kern w:val="0"/>
          <w:sz w:val="32"/>
          <w:szCs w:val="32"/>
        </w:rPr>
        <w:t>1</w:t>
      </w:r>
      <w:r>
        <w:rPr>
          <w:rFonts w:ascii="Times New Roman" w:eastAsia="方正仿宋_GBK" w:hAnsi="Times New Roman" w:cs="Times New Roman"/>
          <w:kern w:val="0"/>
          <w:sz w:val="32"/>
          <w:szCs w:val="32"/>
        </w:rPr>
        <w:t>）</w:t>
      </w:r>
      <w:r>
        <w:rPr>
          <w:rFonts w:ascii="Times New Roman" w:eastAsia="方正仿宋_GBK" w:hAnsi="Times New Roman" w:cs="Times New Roman" w:hint="eastAsia"/>
          <w:kern w:val="0"/>
          <w:sz w:val="32"/>
          <w:szCs w:val="32"/>
        </w:rPr>
        <w:t>和</w:t>
      </w:r>
      <w:r>
        <w:rPr>
          <w:rFonts w:ascii="Times New Roman" w:eastAsia="方正仿宋_GBK" w:hAnsi="Times New Roman" w:cs="Times New Roman"/>
          <w:sz w:val="32"/>
          <w:szCs w:val="32"/>
        </w:rPr>
        <w:t>《重庆市课程思政示范课程、教学名师和团队申报汇总表》（附件</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r w:rsidRPr="0094105A">
        <w:rPr>
          <w:rFonts w:ascii="Times New Roman" w:eastAsia="方正仿宋_GBK" w:hAnsi="Times New Roman" w:cs="Times New Roman"/>
          <w:sz w:val="32"/>
          <w:szCs w:val="32"/>
        </w:rPr>
        <w:t>。</w:t>
      </w:r>
      <w:r w:rsidRPr="008D4AA0">
        <w:rPr>
          <w:rFonts w:ascii="Times New Roman" w:eastAsia="方正仿宋_GBK" w:hAnsi="Times New Roman" w:cs="Times New Roman" w:hint="eastAsia"/>
          <w:b/>
          <w:bCs/>
          <w:sz w:val="32"/>
          <w:szCs w:val="32"/>
        </w:rPr>
        <w:t>本</w:t>
      </w:r>
      <w:r w:rsidR="0045276A">
        <w:rPr>
          <w:rFonts w:ascii="Times New Roman" w:eastAsia="方正仿宋_GBK" w:hAnsi="Times New Roman" w:cs="Times New Roman" w:hint="eastAsia"/>
          <w:b/>
          <w:bCs/>
          <w:sz w:val="32"/>
          <w:szCs w:val="32"/>
        </w:rPr>
        <w:t>项目</w:t>
      </w:r>
      <w:r w:rsidRPr="008D4AA0">
        <w:rPr>
          <w:rFonts w:ascii="Times New Roman" w:eastAsia="方正仿宋_GBK" w:hAnsi="Times New Roman" w:cs="Times New Roman" w:hint="eastAsia"/>
          <w:b/>
          <w:bCs/>
          <w:sz w:val="32"/>
          <w:szCs w:val="32"/>
        </w:rPr>
        <w:t>每个学院限额推荐</w:t>
      </w:r>
      <w:r w:rsidR="005E2EC3" w:rsidRPr="008D4AA0">
        <w:rPr>
          <w:rFonts w:ascii="Times New Roman" w:eastAsia="方正仿宋_GBK" w:hAnsi="Times New Roman" w:cs="Times New Roman" w:hint="eastAsia"/>
          <w:b/>
          <w:bCs/>
          <w:sz w:val="32"/>
          <w:szCs w:val="32"/>
        </w:rPr>
        <w:t>1</w:t>
      </w:r>
      <w:r w:rsidRPr="008D4AA0">
        <w:rPr>
          <w:rFonts w:ascii="Times New Roman" w:eastAsia="方正仿宋_GBK" w:hAnsi="Times New Roman" w:cs="Times New Roman" w:hint="eastAsia"/>
          <w:b/>
          <w:bCs/>
          <w:sz w:val="32"/>
          <w:szCs w:val="32"/>
        </w:rPr>
        <w:t>项。</w:t>
      </w:r>
    </w:p>
    <w:p w14:paraId="437A5519" w14:textId="7AA556C8" w:rsidR="001E033E" w:rsidRDefault="00E47BEB">
      <w:pPr>
        <w:spacing w:line="600" w:lineRule="exact"/>
        <w:ind w:firstLineChars="200" w:firstLine="643"/>
        <w:rPr>
          <w:rFonts w:ascii="Times New Roman" w:eastAsia="方正仿宋_GBK" w:hAnsi="Times New Roman" w:cs="Times New Roman"/>
          <w:kern w:val="0"/>
          <w:sz w:val="32"/>
          <w:szCs w:val="32"/>
        </w:rPr>
      </w:pPr>
      <w:r>
        <w:rPr>
          <w:rFonts w:ascii="Times New Roman" w:eastAsia="方正仿宋_GBK" w:hAnsi="Times New Roman" w:cs="Times New Roman" w:hint="eastAsia"/>
          <w:b/>
          <w:bCs/>
          <w:sz w:val="32"/>
          <w:szCs w:val="32"/>
        </w:rPr>
        <w:t>2.</w:t>
      </w:r>
      <w:r>
        <w:rPr>
          <w:rFonts w:ascii="Times New Roman" w:eastAsia="方正仿宋_GBK" w:hAnsi="Times New Roman" w:cs="Times New Roman" w:hint="eastAsia"/>
          <w:b/>
          <w:bCs/>
          <w:sz w:val="32"/>
          <w:szCs w:val="32"/>
        </w:rPr>
        <w:t>项目评审。</w:t>
      </w:r>
      <w:r>
        <w:rPr>
          <w:rFonts w:ascii="Times New Roman" w:eastAsia="方正仿宋_GBK" w:hAnsi="Times New Roman" w:cs="Times New Roman" w:hint="eastAsia"/>
          <w:kern w:val="0"/>
          <w:sz w:val="32"/>
          <w:szCs w:val="32"/>
        </w:rPr>
        <w:t>请各二级学院严格审查申报材料，学校组织专家对各申报项目进行形式审查和项目遴选，并对拟推荐申报项目进行公示，经公示无异议后形成推荐申报项目名单</w:t>
      </w:r>
      <w:r w:rsidR="0036752A">
        <w:rPr>
          <w:rFonts w:ascii="Times New Roman" w:eastAsia="方正仿宋_GBK" w:hAnsi="Times New Roman" w:cs="Times New Roman" w:hint="eastAsia"/>
          <w:kern w:val="0"/>
          <w:sz w:val="32"/>
          <w:szCs w:val="32"/>
        </w:rPr>
        <w:t>报送上级主管部门</w:t>
      </w:r>
      <w:r>
        <w:rPr>
          <w:rFonts w:ascii="Times New Roman" w:eastAsia="方正仿宋_GBK" w:hAnsi="Times New Roman" w:cs="Times New Roman" w:hint="eastAsia"/>
          <w:kern w:val="0"/>
          <w:sz w:val="32"/>
          <w:szCs w:val="32"/>
        </w:rPr>
        <w:t>。</w:t>
      </w:r>
    </w:p>
    <w:p w14:paraId="32515502" w14:textId="77777777" w:rsidR="001E033E" w:rsidRDefault="00E47BEB">
      <w:pPr>
        <w:spacing w:line="600" w:lineRule="exact"/>
        <w:ind w:firstLineChars="200" w:firstLine="640"/>
        <w:rPr>
          <w:rFonts w:ascii="Times New Roman" w:eastAsia="方正仿宋_GBK" w:hAnsi="Times New Roman" w:cs="Times New Roman"/>
          <w:kern w:val="0"/>
          <w:sz w:val="32"/>
          <w:szCs w:val="32"/>
        </w:rPr>
      </w:pPr>
      <w:r>
        <w:rPr>
          <w:rFonts w:ascii="Times New Roman" w:eastAsia="方正黑体_GBK" w:hAnsi="Times New Roman" w:cs="Times New Roman"/>
          <w:sz w:val="32"/>
          <w:szCs w:val="32"/>
        </w:rPr>
        <w:t>四、工作要求</w:t>
      </w:r>
    </w:p>
    <w:p w14:paraId="611DB7E2" w14:textId="77777777" w:rsidR="001E033E" w:rsidRDefault="00E47BEB">
      <w:pPr>
        <w:spacing w:line="600" w:lineRule="exact"/>
        <w:ind w:firstLineChars="200" w:firstLine="643"/>
        <w:jc w:val="left"/>
        <w:rPr>
          <w:rFonts w:ascii="Times New Roman" w:eastAsia="方正仿宋_GBK" w:hAnsi="Times New Roman"/>
          <w:sz w:val="32"/>
          <w:szCs w:val="32"/>
        </w:rPr>
      </w:pPr>
      <w:r>
        <w:rPr>
          <w:rFonts w:ascii="Times New Roman" w:eastAsia="方正仿宋_GBK" w:hAnsi="Times New Roman" w:cs="Times New Roman" w:hint="eastAsia"/>
          <w:b/>
          <w:bCs/>
          <w:sz w:val="32"/>
          <w:szCs w:val="32"/>
        </w:rPr>
        <w:t>1.</w:t>
      </w:r>
      <w:r>
        <w:rPr>
          <w:rFonts w:ascii="Times New Roman" w:eastAsia="方正仿宋_GBK" w:hAnsi="Times New Roman" w:cs="Times New Roman" w:hint="eastAsia"/>
          <w:b/>
          <w:bCs/>
          <w:sz w:val="32"/>
          <w:szCs w:val="32"/>
        </w:rPr>
        <w:t>认真组织申报。</w:t>
      </w:r>
      <w:r>
        <w:rPr>
          <w:rFonts w:ascii="Times New Roman" w:eastAsia="方正仿宋_GBK" w:hAnsi="Times New Roman" w:hint="eastAsia"/>
          <w:sz w:val="32"/>
          <w:szCs w:val="32"/>
        </w:rPr>
        <w:t>请各二级学院积极组织教师开展“课程思政”示范项目申报工作，采取有效措施确保课程负责人申报条件、《申报书》等相关资料内容真实，无知识产权纠纷。凡存在学术不端行为的取消申报资格。</w:t>
      </w:r>
    </w:p>
    <w:p w14:paraId="027023E9" w14:textId="77777777" w:rsidR="001E033E" w:rsidRDefault="00E47BEB">
      <w:pPr>
        <w:spacing w:line="600" w:lineRule="exact"/>
        <w:ind w:firstLineChars="200" w:firstLine="643"/>
        <w:rPr>
          <w:rFonts w:ascii="Times New Roman" w:eastAsia="方正仿宋_GBK" w:hAnsi="Times New Roman" w:cs="Times New Roman"/>
          <w:bCs/>
          <w:sz w:val="32"/>
          <w:szCs w:val="32"/>
        </w:rPr>
      </w:pPr>
      <w:r>
        <w:rPr>
          <w:rFonts w:ascii="Times New Roman" w:eastAsia="方正仿宋_GBK" w:hAnsi="Times New Roman" w:cs="Times New Roman" w:hint="eastAsia"/>
          <w:b/>
          <w:bCs/>
          <w:sz w:val="32"/>
          <w:szCs w:val="32"/>
        </w:rPr>
        <w:t>2.</w:t>
      </w:r>
      <w:r>
        <w:rPr>
          <w:rFonts w:ascii="Times New Roman" w:eastAsia="方正仿宋_GBK" w:hAnsi="Times New Roman" w:cs="Times New Roman" w:hint="eastAsia"/>
          <w:b/>
          <w:bCs/>
          <w:sz w:val="32"/>
          <w:szCs w:val="32"/>
        </w:rPr>
        <w:t>准确掌握时间。</w:t>
      </w:r>
      <w:r>
        <w:rPr>
          <w:rFonts w:ascii="Times New Roman" w:eastAsia="方正仿宋_GBK" w:hAnsi="Times New Roman" w:cs="Times New Roman"/>
          <w:bCs/>
          <w:sz w:val="32"/>
          <w:szCs w:val="32"/>
        </w:rPr>
        <w:t>请</w:t>
      </w:r>
      <w:r>
        <w:rPr>
          <w:rFonts w:ascii="Times New Roman" w:eastAsia="方正仿宋_GBK" w:hAnsi="Times New Roman" w:cs="Times New Roman" w:hint="eastAsia"/>
          <w:bCs/>
          <w:sz w:val="32"/>
          <w:szCs w:val="32"/>
        </w:rPr>
        <w:t>各二级</w:t>
      </w:r>
      <w:r>
        <w:rPr>
          <w:rFonts w:ascii="Times New Roman" w:eastAsia="方正仿宋_GBK" w:hAnsi="Times New Roman" w:cs="Times New Roman"/>
          <w:bCs/>
          <w:sz w:val="32"/>
          <w:szCs w:val="32"/>
        </w:rPr>
        <w:t>学院于</w:t>
      </w:r>
      <w:r>
        <w:rPr>
          <w:rFonts w:ascii="Times New Roman" w:eastAsia="方正仿宋_GBK" w:hAnsi="Times New Roman" w:cs="Times New Roman" w:hint="eastAsia"/>
          <w:bCs/>
          <w:sz w:val="32"/>
          <w:szCs w:val="32"/>
        </w:rPr>
        <w:t>2025</w:t>
      </w:r>
      <w:r>
        <w:rPr>
          <w:rFonts w:ascii="Times New Roman" w:eastAsia="方正仿宋_GBK" w:hAnsi="Times New Roman" w:cs="Times New Roman" w:hint="eastAsia"/>
          <w:bCs/>
          <w:sz w:val="32"/>
          <w:szCs w:val="32"/>
        </w:rPr>
        <w:t>年</w:t>
      </w:r>
      <w:r>
        <w:rPr>
          <w:rFonts w:ascii="Times New Roman" w:eastAsia="方正仿宋_GBK" w:hAnsi="Times New Roman" w:cs="Times New Roman" w:hint="eastAsia"/>
          <w:bCs/>
          <w:sz w:val="32"/>
          <w:szCs w:val="32"/>
        </w:rPr>
        <w:t>9</w:t>
      </w:r>
      <w:r>
        <w:rPr>
          <w:rFonts w:ascii="Times New Roman" w:eastAsia="方正仿宋_GBK" w:hAnsi="Times New Roman" w:cs="Times New Roman" w:hint="eastAsia"/>
          <w:bCs/>
          <w:sz w:val="32"/>
          <w:szCs w:val="32"/>
        </w:rPr>
        <w:t>月</w:t>
      </w:r>
      <w:r>
        <w:rPr>
          <w:rFonts w:ascii="Times New Roman" w:eastAsia="方正仿宋_GBK" w:hAnsi="Times New Roman" w:cs="Times New Roman" w:hint="eastAsia"/>
          <w:bCs/>
          <w:sz w:val="32"/>
          <w:szCs w:val="32"/>
        </w:rPr>
        <w:t>24</w:t>
      </w:r>
      <w:r>
        <w:rPr>
          <w:rFonts w:ascii="Times New Roman" w:eastAsia="方正仿宋_GBK" w:hAnsi="Times New Roman" w:cs="Times New Roman" w:hint="eastAsia"/>
          <w:bCs/>
          <w:sz w:val="32"/>
          <w:szCs w:val="32"/>
        </w:rPr>
        <w:t>日（星期三）下午</w:t>
      </w:r>
      <w:r>
        <w:rPr>
          <w:rFonts w:ascii="Times New Roman" w:eastAsia="方正仿宋_GBK" w:hAnsi="Times New Roman" w:cs="Times New Roman" w:hint="eastAsia"/>
          <w:bCs/>
          <w:sz w:val="32"/>
          <w:szCs w:val="32"/>
        </w:rPr>
        <w:t>17</w:t>
      </w:r>
      <w:r>
        <w:rPr>
          <w:rFonts w:ascii="Times New Roman" w:eastAsia="方正仿宋_GBK" w:hAnsi="Times New Roman" w:cs="Times New Roman" w:hint="eastAsia"/>
          <w:bCs/>
          <w:sz w:val="32"/>
          <w:szCs w:val="32"/>
        </w:rPr>
        <w:t>：</w:t>
      </w:r>
      <w:r>
        <w:rPr>
          <w:rFonts w:ascii="Times New Roman" w:eastAsia="方正仿宋_GBK" w:hAnsi="Times New Roman" w:cs="Times New Roman" w:hint="eastAsia"/>
          <w:bCs/>
          <w:sz w:val="32"/>
          <w:szCs w:val="32"/>
        </w:rPr>
        <w:t>00</w:t>
      </w:r>
      <w:r>
        <w:rPr>
          <w:rFonts w:ascii="Times New Roman" w:eastAsia="方正仿宋_GBK" w:hAnsi="Times New Roman" w:cs="Times New Roman" w:hint="eastAsia"/>
          <w:bCs/>
          <w:sz w:val="32"/>
          <w:szCs w:val="32"/>
        </w:rPr>
        <w:t>前，以学院为单位将《申报书》（含附件支</w:t>
      </w:r>
      <w:r>
        <w:rPr>
          <w:rFonts w:ascii="Times New Roman" w:eastAsia="方正仿宋_GBK" w:hAnsi="Times New Roman" w:cs="Times New Roman"/>
          <w:sz w:val="32"/>
          <w:szCs w:val="32"/>
        </w:rPr>
        <w:t>撑材料</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bCs/>
          <w:sz w:val="32"/>
          <w:szCs w:val="32"/>
        </w:rPr>
        <w:t>《申报汇总表》等电子版材料，压缩</w:t>
      </w:r>
      <w:proofErr w:type="gramStart"/>
      <w:r>
        <w:rPr>
          <w:rFonts w:ascii="Times New Roman" w:eastAsia="方正仿宋_GBK" w:hAnsi="Times New Roman" w:cs="Times New Roman" w:hint="eastAsia"/>
          <w:bCs/>
          <w:sz w:val="32"/>
          <w:szCs w:val="32"/>
        </w:rPr>
        <w:t>包形式</w:t>
      </w:r>
      <w:proofErr w:type="gramEnd"/>
      <w:r>
        <w:rPr>
          <w:rFonts w:ascii="Times New Roman" w:eastAsia="方正仿宋_GBK" w:hAnsi="Times New Roman" w:cs="Times New Roman"/>
          <w:sz w:val="32"/>
          <w:szCs w:val="32"/>
        </w:rPr>
        <w:t>发送至</w:t>
      </w:r>
      <w:r>
        <w:rPr>
          <w:rFonts w:ascii="Times New Roman" w:eastAsia="方正仿宋_GBK" w:hAnsi="Times New Roman" w:cs="Times New Roman" w:hint="eastAsia"/>
          <w:sz w:val="32"/>
          <w:szCs w:val="32"/>
        </w:rPr>
        <w:t>指定</w:t>
      </w:r>
      <w:r>
        <w:rPr>
          <w:rFonts w:ascii="Times New Roman" w:eastAsia="方正仿宋_GBK" w:hAnsi="Times New Roman" w:cs="Times New Roman" w:hint="eastAsia"/>
          <w:sz w:val="32"/>
          <w:szCs w:val="32"/>
        </w:rPr>
        <w:lastRenderedPageBreak/>
        <w:t>邮箱：</w:t>
      </w:r>
      <w:r>
        <w:rPr>
          <w:rFonts w:ascii="Times New Roman" w:eastAsia="方正仿宋_GBK" w:hAnsi="Times New Roman" w:cs="Times New Roman" w:hint="eastAsia"/>
          <w:sz w:val="32"/>
          <w:szCs w:val="32"/>
        </w:rPr>
        <w:t>59063660</w:t>
      </w:r>
      <w:r>
        <w:rPr>
          <w:rFonts w:ascii="Times New Roman" w:eastAsia="方正仿宋_GBK" w:hAnsi="Times New Roman" w:cs="Times New Roman"/>
          <w:sz w:val="32"/>
          <w:szCs w:val="32"/>
        </w:rPr>
        <w:t>@qq.com</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bCs/>
          <w:sz w:val="32"/>
          <w:szCs w:val="32"/>
        </w:rPr>
        <w:t>不接受逾期申报和个人报送。</w:t>
      </w:r>
    </w:p>
    <w:p w14:paraId="2E7CF678" w14:textId="77777777" w:rsidR="001E033E" w:rsidRDefault="00E47BEB">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40"/>
        </w:rPr>
        <w:t>联系人：</w:t>
      </w:r>
      <w:r>
        <w:rPr>
          <w:rFonts w:ascii="Times New Roman" w:eastAsia="方正仿宋_GBK" w:hAnsi="Times New Roman" w:cs="Times New Roman" w:hint="eastAsia"/>
          <w:sz w:val="32"/>
          <w:szCs w:val="40"/>
        </w:rPr>
        <w:t>高老师</w:t>
      </w:r>
      <w:r>
        <w:rPr>
          <w:rFonts w:ascii="Times New Roman" w:eastAsia="方正仿宋_GBK" w:hAnsi="Times New Roman" w:cs="Times New Roman"/>
          <w:sz w:val="32"/>
          <w:szCs w:val="40"/>
        </w:rPr>
        <w:t>，联系电话：</w:t>
      </w:r>
      <w:r>
        <w:rPr>
          <w:rFonts w:ascii="Times New Roman" w:eastAsia="方正仿宋_GBK" w:hAnsi="Times New Roman" w:cs="Times New Roman" w:hint="eastAsia"/>
          <w:sz w:val="32"/>
          <w:szCs w:val="40"/>
        </w:rPr>
        <w:t>18976234044</w:t>
      </w:r>
      <w:r>
        <w:rPr>
          <w:rFonts w:ascii="Times New Roman" w:eastAsia="方正仿宋_GBK" w:hAnsi="Times New Roman" w:cs="Times New Roman"/>
          <w:sz w:val="32"/>
          <w:szCs w:val="40"/>
        </w:rPr>
        <w:t>。</w:t>
      </w:r>
    </w:p>
    <w:p w14:paraId="168A200D" w14:textId="77777777" w:rsidR="001E033E" w:rsidRDefault="001E033E">
      <w:pPr>
        <w:spacing w:line="560" w:lineRule="exact"/>
        <w:rPr>
          <w:rFonts w:ascii="Times New Roman" w:eastAsia="方正仿宋_GBK" w:hAnsi="Times New Roman"/>
          <w:sz w:val="32"/>
          <w:szCs w:val="32"/>
        </w:rPr>
      </w:pPr>
    </w:p>
    <w:p w14:paraId="60513543" w14:textId="77777777" w:rsidR="001E033E" w:rsidRDefault="00E47BEB">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附件：</w:t>
      </w:r>
      <w:r>
        <w:rPr>
          <w:rFonts w:ascii="Times New Roman" w:eastAsia="方正仿宋_GBK" w:hAnsi="Times New Roman" w:hint="eastAsia"/>
          <w:sz w:val="32"/>
          <w:szCs w:val="32"/>
        </w:rPr>
        <w:t>1.</w:t>
      </w:r>
      <w:r>
        <w:rPr>
          <w:rFonts w:ascii="Times New Roman" w:eastAsia="方正仿宋_GBK" w:hAnsi="Times New Roman" w:hint="eastAsia"/>
          <w:sz w:val="32"/>
          <w:szCs w:val="32"/>
        </w:rPr>
        <w:t>重庆市</w:t>
      </w:r>
      <w:proofErr w:type="gramStart"/>
      <w:r>
        <w:rPr>
          <w:rFonts w:ascii="Times New Roman" w:eastAsia="方正仿宋_GBK" w:hAnsi="Times New Roman" w:hint="eastAsia"/>
          <w:sz w:val="32"/>
          <w:szCs w:val="32"/>
        </w:rPr>
        <w:t>课程思政示范</w:t>
      </w:r>
      <w:proofErr w:type="gramEnd"/>
      <w:r>
        <w:rPr>
          <w:rFonts w:ascii="Times New Roman" w:eastAsia="方正仿宋_GBK" w:hAnsi="Times New Roman" w:hint="eastAsia"/>
          <w:sz w:val="32"/>
          <w:szCs w:val="32"/>
        </w:rPr>
        <w:t>课程、教学名师和团队申报书</w:t>
      </w:r>
    </w:p>
    <w:p w14:paraId="37F822F4" w14:textId="77777777" w:rsidR="001E033E" w:rsidRDefault="00E47BEB">
      <w:pPr>
        <w:spacing w:line="560" w:lineRule="exact"/>
        <w:ind w:firstLineChars="500" w:firstLine="1600"/>
        <w:rPr>
          <w:rFonts w:ascii="Times New Roman" w:eastAsia="方正仿宋_GBK" w:hAnsi="Times New Roman"/>
          <w:spacing w:val="-10"/>
          <w:sz w:val="32"/>
          <w:szCs w:val="32"/>
        </w:rPr>
      </w:pPr>
      <w:r>
        <w:rPr>
          <w:rFonts w:ascii="Times New Roman" w:eastAsia="方正仿宋_GBK" w:hAnsi="Times New Roman" w:hint="eastAsia"/>
          <w:sz w:val="32"/>
          <w:szCs w:val="32"/>
        </w:rPr>
        <w:t>2.</w:t>
      </w:r>
      <w:r>
        <w:rPr>
          <w:rFonts w:ascii="Times New Roman" w:eastAsia="方正仿宋_GBK" w:hAnsi="Times New Roman" w:hint="eastAsia"/>
          <w:spacing w:val="-10"/>
          <w:sz w:val="32"/>
          <w:szCs w:val="32"/>
        </w:rPr>
        <w:t>重庆市</w:t>
      </w:r>
      <w:proofErr w:type="gramStart"/>
      <w:r>
        <w:rPr>
          <w:rFonts w:ascii="Times New Roman" w:eastAsia="方正仿宋_GBK" w:hAnsi="Times New Roman" w:hint="eastAsia"/>
          <w:spacing w:val="-10"/>
          <w:sz w:val="32"/>
          <w:szCs w:val="32"/>
        </w:rPr>
        <w:t>课程思政示范</w:t>
      </w:r>
      <w:proofErr w:type="gramEnd"/>
      <w:r>
        <w:rPr>
          <w:rFonts w:ascii="Times New Roman" w:eastAsia="方正仿宋_GBK" w:hAnsi="Times New Roman" w:hint="eastAsia"/>
          <w:spacing w:val="-10"/>
          <w:sz w:val="32"/>
          <w:szCs w:val="32"/>
        </w:rPr>
        <w:t>课程、教学名师和团队申报汇总表</w:t>
      </w:r>
    </w:p>
    <w:p w14:paraId="26395C56" w14:textId="77777777" w:rsidR="001E033E" w:rsidRDefault="00E47BEB">
      <w:pPr>
        <w:spacing w:line="600" w:lineRule="exact"/>
        <w:ind w:leftChars="200" w:left="1788" w:hangingChars="450" w:hanging="1368"/>
        <w:jc w:val="center"/>
        <w:rPr>
          <w:rFonts w:ascii="Times New Roman" w:eastAsia="方正仿宋_GBK" w:hAnsi="Times New Roman" w:cs="Times New Roman"/>
          <w:spacing w:val="-8"/>
          <w:sz w:val="32"/>
          <w:szCs w:val="32"/>
        </w:rPr>
      </w:pPr>
      <w:r>
        <w:rPr>
          <w:rFonts w:ascii="Times New Roman" w:eastAsia="方正仿宋_GBK" w:hAnsi="Times New Roman" w:cs="Times New Roman" w:hint="eastAsia"/>
          <w:spacing w:val="-8"/>
          <w:sz w:val="32"/>
          <w:szCs w:val="32"/>
        </w:rPr>
        <w:t xml:space="preserve">                                  </w:t>
      </w:r>
    </w:p>
    <w:p w14:paraId="4AB29B77" w14:textId="77777777" w:rsidR="001E033E" w:rsidRDefault="00E47BEB">
      <w:pPr>
        <w:spacing w:line="600" w:lineRule="exact"/>
        <w:ind w:leftChars="200" w:left="1788" w:hangingChars="450" w:hanging="1368"/>
        <w:jc w:val="center"/>
        <w:rPr>
          <w:rFonts w:ascii="Times New Roman" w:eastAsia="方正仿宋_GBK" w:hAnsi="Times New Roman" w:cs="Times New Roman"/>
          <w:spacing w:val="-8"/>
          <w:sz w:val="32"/>
          <w:szCs w:val="32"/>
        </w:rPr>
      </w:pPr>
      <w:r>
        <w:rPr>
          <w:rFonts w:ascii="Times New Roman" w:eastAsia="方正仿宋_GBK" w:hAnsi="Times New Roman" w:cs="Times New Roman" w:hint="eastAsia"/>
          <w:spacing w:val="-8"/>
          <w:sz w:val="32"/>
          <w:szCs w:val="32"/>
        </w:rPr>
        <w:t xml:space="preserve">                                   </w:t>
      </w:r>
      <w:r>
        <w:rPr>
          <w:rFonts w:ascii="Times New Roman" w:eastAsia="方正仿宋_GBK" w:hAnsi="Times New Roman" w:cs="Times New Roman" w:hint="eastAsia"/>
          <w:spacing w:val="-8"/>
          <w:sz w:val="32"/>
          <w:szCs w:val="32"/>
        </w:rPr>
        <w:t>教务处</w:t>
      </w:r>
    </w:p>
    <w:p w14:paraId="72D05608" w14:textId="77777777" w:rsidR="001E033E" w:rsidRDefault="00E47BEB">
      <w:pPr>
        <w:spacing w:line="600" w:lineRule="exact"/>
        <w:ind w:leftChars="200" w:left="1788" w:hangingChars="450" w:hanging="1368"/>
        <w:rPr>
          <w:rFonts w:ascii="Times New Roman" w:eastAsia="方正仿宋_GBK" w:hAnsi="Times New Roman" w:cs="Times New Roman"/>
          <w:spacing w:val="-8"/>
          <w:sz w:val="32"/>
          <w:szCs w:val="32"/>
        </w:rPr>
      </w:pPr>
      <w:r>
        <w:rPr>
          <w:rFonts w:ascii="Times New Roman" w:eastAsia="方正仿宋_GBK" w:hAnsi="Times New Roman" w:cs="Times New Roman" w:hint="eastAsia"/>
          <w:spacing w:val="-8"/>
          <w:sz w:val="32"/>
          <w:szCs w:val="32"/>
        </w:rPr>
        <w:t xml:space="preserve">                                        2025</w:t>
      </w:r>
      <w:r>
        <w:rPr>
          <w:rFonts w:ascii="Times New Roman" w:eastAsia="方正仿宋_GBK" w:hAnsi="Times New Roman" w:cs="Times New Roman" w:hint="eastAsia"/>
          <w:spacing w:val="-8"/>
          <w:sz w:val="32"/>
          <w:szCs w:val="32"/>
        </w:rPr>
        <w:t>年</w:t>
      </w:r>
      <w:r>
        <w:rPr>
          <w:rFonts w:ascii="Times New Roman" w:eastAsia="方正仿宋_GBK" w:hAnsi="Times New Roman" w:cs="Times New Roman" w:hint="eastAsia"/>
          <w:spacing w:val="-8"/>
          <w:sz w:val="32"/>
          <w:szCs w:val="32"/>
        </w:rPr>
        <w:t>9</w:t>
      </w:r>
      <w:r>
        <w:rPr>
          <w:rFonts w:ascii="Times New Roman" w:eastAsia="方正仿宋_GBK" w:hAnsi="Times New Roman" w:cs="Times New Roman" w:hint="eastAsia"/>
          <w:spacing w:val="-8"/>
          <w:sz w:val="32"/>
          <w:szCs w:val="32"/>
        </w:rPr>
        <w:t>月</w:t>
      </w:r>
      <w:r>
        <w:rPr>
          <w:rFonts w:ascii="Times New Roman" w:eastAsia="方正仿宋_GBK" w:hAnsi="Times New Roman" w:cs="Times New Roman" w:hint="eastAsia"/>
          <w:spacing w:val="-8"/>
          <w:sz w:val="32"/>
          <w:szCs w:val="32"/>
        </w:rPr>
        <w:t>15</w:t>
      </w:r>
      <w:r>
        <w:rPr>
          <w:rFonts w:ascii="Times New Roman" w:eastAsia="方正仿宋_GBK" w:hAnsi="Times New Roman" w:cs="Times New Roman" w:hint="eastAsia"/>
          <w:spacing w:val="-8"/>
          <w:sz w:val="32"/>
          <w:szCs w:val="32"/>
        </w:rPr>
        <w:t>日</w:t>
      </w:r>
    </w:p>
    <w:p w14:paraId="4AACED6C" w14:textId="77777777" w:rsidR="001E033E" w:rsidRDefault="001E033E">
      <w:pPr>
        <w:spacing w:line="560" w:lineRule="exact"/>
        <w:rPr>
          <w:rFonts w:ascii="Times New Roman" w:eastAsia="方正仿宋_GBK" w:hAnsi="Times New Roman"/>
          <w:spacing w:val="-10"/>
          <w:sz w:val="32"/>
          <w:szCs w:val="32"/>
        </w:rPr>
        <w:sectPr w:rsidR="001E033E" w:rsidSect="00E30529">
          <w:pgSz w:w="11906" w:h="16838"/>
          <w:pgMar w:top="2098" w:right="1531" w:bottom="1985" w:left="1588" w:header="851" w:footer="992" w:gutter="0"/>
          <w:cols w:space="425"/>
          <w:docGrid w:type="lines" w:linePitch="312"/>
        </w:sectPr>
      </w:pPr>
    </w:p>
    <w:p w14:paraId="089A7F21" w14:textId="77777777" w:rsidR="001E033E" w:rsidRDefault="00E47BEB">
      <w:pPr>
        <w:spacing w:line="480" w:lineRule="auto"/>
        <w:ind w:right="28"/>
        <w:jc w:val="left"/>
        <w:rPr>
          <w:rFonts w:ascii="Times New Roman" w:eastAsia="黑体" w:hAnsi="Times New Roman"/>
          <w:kern w:val="0"/>
          <w:sz w:val="32"/>
          <w:szCs w:val="32"/>
        </w:rPr>
      </w:pPr>
      <w:r>
        <w:rPr>
          <w:rFonts w:ascii="黑体" w:eastAsia="黑体" w:hAnsi="黑体" w:hint="eastAsia"/>
          <w:kern w:val="0"/>
          <w:sz w:val="32"/>
          <w:szCs w:val="32"/>
        </w:rPr>
        <w:lastRenderedPageBreak/>
        <w:t>附件</w:t>
      </w:r>
      <w:r>
        <w:rPr>
          <w:rFonts w:ascii="Times New Roman" w:eastAsia="黑体" w:hAnsi="Times New Roman" w:hint="eastAsia"/>
          <w:kern w:val="0"/>
          <w:sz w:val="32"/>
          <w:szCs w:val="32"/>
        </w:rPr>
        <w:t>1</w:t>
      </w:r>
    </w:p>
    <w:p w14:paraId="52220B5F" w14:textId="77777777" w:rsidR="001E033E" w:rsidRDefault="00E47BEB">
      <w:pPr>
        <w:spacing w:line="800" w:lineRule="exact"/>
        <w:ind w:right="28"/>
        <w:jc w:val="center"/>
        <w:rPr>
          <w:rFonts w:ascii="方正小标宋_GBK" w:eastAsia="方正小标宋_GBK" w:hAnsi="方正小标宋_GBK" w:cs="Times New Roman"/>
          <w:kern w:val="0"/>
          <w:sz w:val="48"/>
          <w:szCs w:val="48"/>
        </w:rPr>
      </w:pPr>
      <w:r>
        <w:rPr>
          <w:rFonts w:ascii="方正小标宋_GBK" w:eastAsia="方正小标宋_GBK" w:hAnsi="方正小标宋_GBK" w:cs="Times New Roman" w:hint="eastAsia"/>
          <w:kern w:val="0"/>
          <w:sz w:val="48"/>
          <w:szCs w:val="48"/>
        </w:rPr>
        <w:t>重庆市</w:t>
      </w:r>
      <w:proofErr w:type="gramStart"/>
      <w:r>
        <w:rPr>
          <w:rFonts w:ascii="方正小标宋_GBK" w:eastAsia="方正小标宋_GBK" w:hAnsi="方正小标宋_GBK" w:cs="Times New Roman" w:hint="eastAsia"/>
          <w:kern w:val="0"/>
          <w:sz w:val="48"/>
          <w:szCs w:val="48"/>
        </w:rPr>
        <w:t>课程思政示范</w:t>
      </w:r>
      <w:proofErr w:type="gramEnd"/>
      <w:r>
        <w:rPr>
          <w:rFonts w:ascii="方正小标宋_GBK" w:eastAsia="方正小标宋_GBK" w:hAnsi="方正小标宋_GBK" w:cs="Times New Roman" w:hint="eastAsia"/>
          <w:kern w:val="0"/>
          <w:sz w:val="48"/>
          <w:szCs w:val="48"/>
        </w:rPr>
        <w:t>课程、教学名师和示范教学团队</w:t>
      </w:r>
    </w:p>
    <w:p w14:paraId="4786FDFD" w14:textId="77777777" w:rsidR="001E033E" w:rsidRDefault="001E033E">
      <w:pPr>
        <w:spacing w:line="800" w:lineRule="exact"/>
        <w:ind w:right="28"/>
        <w:jc w:val="center"/>
        <w:rPr>
          <w:rFonts w:ascii="方正小标宋简体" w:eastAsia="方正小标宋简体" w:hAnsi="方正小标宋_GBK"/>
          <w:kern w:val="0"/>
          <w:sz w:val="48"/>
          <w:szCs w:val="48"/>
        </w:rPr>
      </w:pPr>
    </w:p>
    <w:p w14:paraId="180543D1" w14:textId="77777777" w:rsidR="001E033E" w:rsidRDefault="00E47BEB">
      <w:pPr>
        <w:spacing w:line="1000" w:lineRule="exact"/>
        <w:ind w:right="28"/>
        <w:jc w:val="center"/>
        <w:rPr>
          <w:rFonts w:ascii="方正小标宋_GBK" w:eastAsia="方正小标宋_GBK" w:hAnsi="黑体" w:cs="Times New Roman"/>
          <w:sz w:val="36"/>
          <w:szCs w:val="36"/>
        </w:rPr>
      </w:pPr>
      <w:r>
        <w:rPr>
          <w:rFonts w:ascii="方正小标宋_GBK" w:eastAsia="方正小标宋_GBK" w:hAnsi="方正小标宋_GBK" w:cs="Times New Roman" w:hint="eastAsia"/>
          <w:kern w:val="0"/>
          <w:sz w:val="72"/>
          <w:szCs w:val="72"/>
        </w:rPr>
        <w:t>申</w:t>
      </w:r>
      <w:r>
        <w:rPr>
          <w:rFonts w:ascii="方正小标宋_GBK" w:eastAsia="方正小标宋_GBK" w:hAnsi="方正小标宋_GBK" w:cs="Times New Roman" w:hint="eastAsia"/>
          <w:kern w:val="0"/>
          <w:sz w:val="72"/>
          <w:szCs w:val="72"/>
        </w:rPr>
        <w:t xml:space="preserve"> </w:t>
      </w:r>
      <w:r>
        <w:rPr>
          <w:rFonts w:ascii="方正小标宋_GBK" w:eastAsia="方正小标宋_GBK" w:hAnsi="方正小标宋_GBK" w:cs="Times New Roman" w:hint="eastAsia"/>
          <w:kern w:val="0"/>
          <w:sz w:val="72"/>
          <w:szCs w:val="72"/>
        </w:rPr>
        <w:t>报</w:t>
      </w:r>
      <w:r>
        <w:rPr>
          <w:rFonts w:ascii="方正小标宋_GBK" w:eastAsia="方正小标宋_GBK" w:hAnsi="方正小标宋_GBK" w:cs="Times New Roman" w:hint="eastAsia"/>
          <w:kern w:val="0"/>
          <w:sz w:val="72"/>
          <w:szCs w:val="72"/>
        </w:rPr>
        <w:t xml:space="preserve"> </w:t>
      </w:r>
      <w:r>
        <w:rPr>
          <w:rFonts w:ascii="方正小标宋_GBK" w:eastAsia="方正小标宋_GBK" w:hAnsi="方正小标宋_GBK" w:cs="Times New Roman" w:hint="eastAsia"/>
          <w:kern w:val="0"/>
          <w:sz w:val="72"/>
          <w:szCs w:val="72"/>
        </w:rPr>
        <w:t>书</w:t>
      </w:r>
    </w:p>
    <w:p w14:paraId="12247C98" w14:textId="77777777" w:rsidR="001E033E" w:rsidRDefault="001E033E">
      <w:pPr>
        <w:spacing w:line="520" w:lineRule="exact"/>
        <w:ind w:right="26"/>
        <w:rPr>
          <w:rFonts w:ascii="黑体" w:eastAsia="黑体" w:hAnsi="黑体" w:cs="Times New Roman"/>
          <w:sz w:val="36"/>
          <w:szCs w:val="36"/>
        </w:rPr>
      </w:pPr>
    </w:p>
    <w:tbl>
      <w:tblPr>
        <w:tblW w:w="0" w:type="auto"/>
        <w:tblLook w:val="04A0" w:firstRow="1" w:lastRow="0" w:firstColumn="1" w:lastColumn="0" w:noHBand="0" w:noVBand="1"/>
      </w:tblPr>
      <w:tblGrid>
        <w:gridCol w:w="2093"/>
        <w:gridCol w:w="6429"/>
      </w:tblGrid>
      <w:tr w:rsidR="001E033E" w14:paraId="76A8BC3C" w14:textId="77777777">
        <w:tc>
          <w:tcPr>
            <w:tcW w:w="2093" w:type="dxa"/>
          </w:tcPr>
          <w:p w14:paraId="0ECB6200" w14:textId="77777777" w:rsidR="001E033E" w:rsidRDefault="00E47BEB">
            <w:pPr>
              <w:spacing w:line="600" w:lineRule="auto"/>
              <w:ind w:right="28"/>
              <w:jc w:val="distribute"/>
              <w:rPr>
                <w:rFonts w:ascii="黑体" w:eastAsia="黑体" w:hAnsi="黑体" w:cs="Times New Roman"/>
                <w:sz w:val="32"/>
                <w:szCs w:val="36"/>
              </w:rPr>
            </w:pPr>
            <w:r>
              <w:rPr>
                <w:rFonts w:ascii="黑体" w:eastAsia="黑体" w:hAnsi="黑体" w:cs="Times New Roman" w:hint="eastAsia"/>
                <w:sz w:val="32"/>
                <w:szCs w:val="36"/>
              </w:rPr>
              <w:t>课程名称：</w:t>
            </w:r>
          </w:p>
        </w:tc>
        <w:tc>
          <w:tcPr>
            <w:tcW w:w="6429" w:type="dxa"/>
          </w:tcPr>
          <w:p w14:paraId="30D34DDE" w14:textId="77777777" w:rsidR="001E033E" w:rsidRDefault="00E47BEB">
            <w:pPr>
              <w:spacing w:line="600" w:lineRule="auto"/>
              <w:ind w:right="28"/>
              <w:rPr>
                <w:rFonts w:ascii="黑体" w:eastAsia="黑体" w:hAnsi="黑体" w:cs="Times New Roman"/>
                <w:sz w:val="32"/>
                <w:szCs w:val="36"/>
                <w:u w:val="single"/>
              </w:rPr>
            </w:pPr>
            <w:r>
              <w:rPr>
                <w:rFonts w:ascii="黑体" w:eastAsia="黑体" w:hAnsi="黑体" w:cs="Times New Roman" w:hint="eastAsia"/>
                <w:sz w:val="32"/>
                <w:szCs w:val="36"/>
                <w:u w:val="single"/>
              </w:rPr>
              <w:t xml:space="preserve">                                      </w:t>
            </w:r>
          </w:p>
        </w:tc>
      </w:tr>
      <w:tr w:rsidR="001E033E" w14:paraId="276CD1F8" w14:textId="77777777">
        <w:tc>
          <w:tcPr>
            <w:tcW w:w="2093" w:type="dxa"/>
          </w:tcPr>
          <w:p w14:paraId="335EEAB8" w14:textId="77777777" w:rsidR="001E033E" w:rsidRDefault="00E47BEB">
            <w:pPr>
              <w:spacing w:line="600" w:lineRule="auto"/>
              <w:ind w:right="28"/>
              <w:jc w:val="distribute"/>
              <w:rPr>
                <w:rFonts w:ascii="黑体" w:eastAsia="黑体" w:hAnsi="黑体" w:cs="Times New Roman"/>
                <w:sz w:val="32"/>
                <w:szCs w:val="36"/>
                <w:u w:val="single"/>
              </w:rPr>
            </w:pPr>
            <w:r>
              <w:rPr>
                <w:rFonts w:ascii="黑体" w:eastAsia="黑体" w:hAnsi="黑体" w:cs="Times New Roman" w:hint="eastAsia"/>
                <w:sz w:val="32"/>
                <w:szCs w:val="36"/>
              </w:rPr>
              <w:t>课程负责人：</w:t>
            </w:r>
          </w:p>
        </w:tc>
        <w:tc>
          <w:tcPr>
            <w:tcW w:w="6429" w:type="dxa"/>
          </w:tcPr>
          <w:p w14:paraId="16365BB6" w14:textId="77777777" w:rsidR="001E033E" w:rsidRDefault="00E47BEB">
            <w:pPr>
              <w:spacing w:line="600" w:lineRule="auto"/>
              <w:ind w:right="28"/>
              <w:rPr>
                <w:rFonts w:ascii="黑体" w:eastAsia="黑体" w:hAnsi="黑体" w:cs="Times New Roman"/>
                <w:sz w:val="32"/>
                <w:szCs w:val="36"/>
                <w:u w:val="single"/>
              </w:rPr>
            </w:pPr>
            <w:r>
              <w:rPr>
                <w:rFonts w:ascii="黑体" w:eastAsia="黑体" w:hAnsi="黑体" w:cs="Times New Roman" w:hint="eastAsia"/>
                <w:sz w:val="32"/>
                <w:szCs w:val="36"/>
                <w:u w:val="single"/>
              </w:rPr>
              <w:t xml:space="preserve">                                      </w:t>
            </w:r>
          </w:p>
        </w:tc>
      </w:tr>
      <w:tr w:rsidR="001E033E" w14:paraId="5986D3CD" w14:textId="77777777">
        <w:tc>
          <w:tcPr>
            <w:tcW w:w="2093" w:type="dxa"/>
          </w:tcPr>
          <w:p w14:paraId="07E4FD3B" w14:textId="77777777" w:rsidR="001E033E" w:rsidRDefault="00E47BEB">
            <w:pPr>
              <w:spacing w:line="600" w:lineRule="auto"/>
              <w:ind w:right="28"/>
              <w:jc w:val="distribute"/>
              <w:rPr>
                <w:rFonts w:ascii="黑体" w:eastAsia="黑体" w:hAnsi="黑体" w:cs="Times New Roman"/>
                <w:sz w:val="32"/>
                <w:szCs w:val="36"/>
                <w:u w:val="single"/>
              </w:rPr>
            </w:pPr>
            <w:r>
              <w:rPr>
                <w:rFonts w:ascii="黑体" w:eastAsia="黑体" w:hAnsi="黑体" w:cs="Times New Roman" w:hint="eastAsia"/>
                <w:sz w:val="32"/>
                <w:szCs w:val="36"/>
              </w:rPr>
              <w:t>申报学校：</w:t>
            </w:r>
          </w:p>
        </w:tc>
        <w:tc>
          <w:tcPr>
            <w:tcW w:w="6429" w:type="dxa"/>
          </w:tcPr>
          <w:p w14:paraId="1485060F" w14:textId="77777777" w:rsidR="001E033E" w:rsidRDefault="00E47BEB">
            <w:pPr>
              <w:spacing w:line="600" w:lineRule="auto"/>
              <w:ind w:right="28"/>
              <w:rPr>
                <w:rFonts w:ascii="黑体" w:eastAsia="黑体" w:hAnsi="黑体" w:cs="Times New Roman"/>
                <w:sz w:val="32"/>
                <w:szCs w:val="36"/>
                <w:u w:val="single"/>
              </w:rPr>
            </w:pPr>
            <w:r>
              <w:rPr>
                <w:rFonts w:ascii="黑体" w:eastAsia="黑体" w:hAnsi="黑体" w:cs="Times New Roman" w:hint="eastAsia"/>
                <w:sz w:val="32"/>
                <w:szCs w:val="36"/>
                <w:u w:val="single"/>
              </w:rPr>
              <w:t xml:space="preserve">                                      </w:t>
            </w:r>
          </w:p>
        </w:tc>
      </w:tr>
      <w:tr w:rsidR="001E033E" w14:paraId="1D455E67" w14:textId="77777777">
        <w:tc>
          <w:tcPr>
            <w:tcW w:w="2093" w:type="dxa"/>
          </w:tcPr>
          <w:p w14:paraId="4BA3CC72" w14:textId="77777777" w:rsidR="001E033E" w:rsidRDefault="00E47BEB">
            <w:pPr>
              <w:spacing w:line="600" w:lineRule="auto"/>
              <w:ind w:right="28"/>
              <w:jc w:val="distribute"/>
              <w:rPr>
                <w:rFonts w:ascii="黑体" w:eastAsia="黑体" w:hAnsi="黑体" w:cs="Times New Roman"/>
                <w:sz w:val="32"/>
                <w:szCs w:val="36"/>
              </w:rPr>
            </w:pPr>
            <w:r>
              <w:rPr>
                <w:rFonts w:ascii="黑体" w:eastAsia="黑体" w:hAnsi="黑体" w:cs="Times New Roman" w:hint="eastAsia"/>
                <w:sz w:val="32"/>
                <w:szCs w:val="36"/>
              </w:rPr>
              <w:t>联系电话：</w:t>
            </w:r>
          </w:p>
        </w:tc>
        <w:tc>
          <w:tcPr>
            <w:tcW w:w="6429" w:type="dxa"/>
          </w:tcPr>
          <w:p w14:paraId="3A2222DD" w14:textId="77777777" w:rsidR="001E033E" w:rsidRDefault="00E47BEB">
            <w:pPr>
              <w:spacing w:line="600" w:lineRule="auto"/>
              <w:ind w:right="28"/>
              <w:rPr>
                <w:rFonts w:ascii="黑体" w:eastAsia="黑体" w:hAnsi="黑体" w:cs="Times New Roman"/>
                <w:sz w:val="32"/>
                <w:szCs w:val="36"/>
                <w:u w:val="single"/>
              </w:rPr>
            </w:pPr>
            <w:r>
              <w:rPr>
                <w:rFonts w:ascii="黑体" w:eastAsia="黑体" w:hAnsi="黑体" w:cs="Times New Roman" w:hint="eastAsia"/>
                <w:sz w:val="32"/>
                <w:szCs w:val="36"/>
                <w:u w:val="single"/>
              </w:rPr>
              <w:t xml:space="preserve">                                      </w:t>
            </w:r>
          </w:p>
        </w:tc>
      </w:tr>
      <w:tr w:rsidR="001E033E" w14:paraId="457CD48D" w14:textId="77777777">
        <w:tc>
          <w:tcPr>
            <w:tcW w:w="2093" w:type="dxa"/>
          </w:tcPr>
          <w:p w14:paraId="3E3BCE42" w14:textId="77777777" w:rsidR="001E033E" w:rsidRDefault="00E47BEB">
            <w:pPr>
              <w:spacing w:line="600" w:lineRule="auto"/>
              <w:ind w:right="28"/>
              <w:jc w:val="distribute"/>
              <w:rPr>
                <w:rFonts w:ascii="黑体" w:eastAsia="黑体" w:hAnsi="黑体" w:cs="Times New Roman"/>
                <w:sz w:val="32"/>
                <w:szCs w:val="36"/>
              </w:rPr>
            </w:pPr>
            <w:r>
              <w:rPr>
                <w:rFonts w:ascii="黑体" w:eastAsia="黑体" w:hAnsi="黑体" w:cs="Times New Roman" w:hint="eastAsia"/>
                <w:sz w:val="32"/>
                <w:szCs w:val="36"/>
              </w:rPr>
              <w:t>填报日期：</w:t>
            </w:r>
          </w:p>
        </w:tc>
        <w:tc>
          <w:tcPr>
            <w:tcW w:w="6429" w:type="dxa"/>
          </w:tcPr>
          <w:p w14:paraId="6A7A0F2F" w14:textId="77777777" w:rsidR="001E033E" w:rsidRDefault="00E47BEB">
            <w:pPr>
              <w:spacing w:line="600" w:lineRule="auto"/>
              <w:ind w:right="28"/>
              <w:rPr>
                <w:rFonts w:ascii="黑体" w:eastAsia="黑体" w:hAnsi="黑体" w:cs="Times New Roman"/>
                <w:sz w:val="32"/>
                <w:szCs w:val="36"/>
                <w:u w:val="single"/>
              </w:rPr>
            </w:pPr>
            <w:r>
              <w:rPr>
                <w:rFonts w:ascii="黑体" w:eastAsia="黑体" w:hAnsi="黑体" w:cs="Times New Roman" w:hint="eastAsia"/>
                <w:sz w:val="32"/>
                <w:szCs w:val="36"/>
                <w:u w:val="single"/>
              </w:rPr>
              <w:t xml:space="preserve">                                      </w:t>
            </w:r>
          </w:p>
        </w:tc>
      </w:tr>
    </w:tbl>
    <w:p w14:paraId="4874D7A7" w14:textId="77777777" w:rsidR="001E033E" w:rsidRDefault="001E033E">
      <w:pPr>
        <w:snapToGrid w:val="0"/>
        <w:spacing w:line="240" w:lineRule="atLeast"/>
        <w:ind w:firstLine="539"/>
        <w:jc w:val="center"/>
        <w:rPr>
          <w:rFonts w:ascii="黑体" w:eastAsia="黑体" w:hAnsi="黑体" w:cs="Times New Roman"/>
          <w:color w:val="FF0000"/>
          <w:sz w:val="28"/>
        </w:rPr>
      </w:pPr>
    </w:p>
    <w:p w14:paraId="5BA86943" w14:textId="77777777" w:rsidR="001E033E" w:rsidRDefault="001E033E">
      <w:pPr>
        <w:snapToGrid w:val="0"/>
        <w:spacing w:line="240" w:lineRule="atLeast"/>
        <w:ind w:firstLine="539"/>
        <w:jc w:val="center"/>
        <w:rPr>
          <w:rFonts w:ascii="黑体" w:eastAsia="黑体" w:hAnsi="黑体" w:cs="Times New Roman"/>
          <w:color w:val="FF0000"/>
          <w:sz w:val="28"/>
        </w:rPr>
      </w:pPr>
    </w:p>
    <w:p w14:paraId="7E35FC0C" w14:textId="77777777" w:rsidR="001E033E" w:rsidRDefault="001E033E">
      <w:pPr>
        <w:snapToGrid w:val="0"/>
        <w:spacing w:line="240" w:lineRule="atLeast"/>
        <w:ind w:firstLine="539"/>
        <w:jc w:val="center"/>
        <w:rPr>
          <w:rFonts w:ascii="黑体" w:eastAsia="黑体" w:hAnsi="黑体" w:cs="Times New Roman"/>
          <w:sz w:val="28"/>
        </w:rPr>
      </w:pPr>
    </w:p>
    <w:p w14:paraId="2F3FBF94" w14:textId="77777777" w:rsidR="001E033E" w:rsidRDefault="001E033E">
      <w:pPr>
        <w:snapToGrid w:val="0"/>
        <w:spacing w:line="240" w:lineRule="atLeast"/>
        <w:ind w:firstLine="539"/>
        <w:jc w:val="center"/>
        <w:rPr>
          <w:rFonts w:ascii="黑体" w:eastAsia="黑体" w:hAnsi="黑体" w:cs="Times New Roman"/>
          <w:sz w:val="28"/>
        </w:rPr>
      </w:pPr>
    </w:p>
    <w:p w14:paraId="55CF27A3" w14:textId="77777777" w:rsidR="001E033E" w:rsidRDefault="001E033E">
      <w:pPr>
        <w:snapToGrid w:val="0"/>
        <w:spacing w:line="240" w:lineRule="atLeast"/>
        <w:ind w:firstLine="539"/>
        <w:jc w:val="center"/>
        <w:rPr>
          <w:rFonts w:ascii="黑体" w:eastAsia="黑体" w:hAnsi="黑体" w:cs="Times New Roman"/>
          <w:sz w:val="28"/>
        </w:rPr>
      </w:pPr>
    </w:p>
    <w:p w14:paraId="12912927" w14:textId="77777777" w:rsidR="001E033E" w:rsidRDefault="00E47BEB">
      <w:pPr>
        <w:snapToGrid w:val="0"/>
        <w:spacing w:line="360" w:lineRule="auto"/>
        <w:ind w:firstLine="539"/>
        <w:jc w:val="center"/>
        <w:rPr>
          <w:rFonts w:ascii="黑体" w:eastAsia="黑体" w:hAnsi="黑体" w:cs="Times New Roman"/>
          <w:sz w:val="32"/>
          <w:szCs w:val="32"/>
        </w:rPr>
      </w:pPr>
      <w:r>
        <w:rPr>
          <w:rFonts w:ascii="黑体" w:eastAsia="黑体" w:hAnsi="黑体" w:cs="Times New Roman" w:hint="eastAsia"/>
          <w:sz w:val="32"/>
          <w:szCs w:val="32"/>
        </w:rPr>
        <w:t>重庆市教育委员会</w:t>
      </w:r>
      <w:r>
        <w:rPr>
          <w:rFonts w:ascii="黑体" w:eastAsia="黑体" w:hAnsi="黑体" w:cs="Times New Roman" w:hint="eastAsia"/>
          <w:sz w:val="32"/>
          <w:szCs w:val="32"/>
        </w:rPr>
        <w:t xml:space="preserve">  </w:t>
      </w:r>
      <w:r>
        <w:rPr>
          <w:rFonts w:ascii="黑体" w:eastAsia="黑体" w:hAnsi="黑体" w:cs="Times New Roman" w:hint="eastAsia"/>
          <w:sz w:val="32"/>
          <w:szCs w:val="32"/>
        </w:rPr>
        <w:t>制</w:t>
      </w:r>
    </w:p>
    <w:p w14:paraId="4F35A795" w14:textId="77777777" w:rsidR="001E033E" w:rsidRDefault="00E47BEB">
      <w:pPr>
        <w:snapToGrid w:val="0"/>
        <w:spacing w:line="240" w:lineRule="atLeast"/>
        <w:ind w:firstLine="539"/>
        <w:jc w:val="center"/>
        <w:rPr>
          <w:rFonts w:ascii="黑体" w:eastAsia="黑体" w:hAnsi="黑体" w:cs="Times New Roman"/>
          <w:sz w:val="32"/>
          <w:szCs w:val="32"/>
        </w:rPr>
      </w:pPr>
      <w:r>
        <w:rPr>
          <w:rFonts w:ascii="黑体" w:eastAsia="黑体" w:hAnsi="黑体" w:cs="Times New Roman" w:hint="eastAsia"/>
          <w:sz w:val="32"/>
          <w:szCs w:val="32"/>
        </w:rPr>
        <w:t>二○二五年六月</w:t>
      </w:r>
    </w:p>
    <w:p w14:paraId="638F100A" w14:textId="77777777" w:rsidR="001E033E" w:rsidRDefault="001E033E">
      <w:pPr>
        <w:snapToGrid w:val="0"/>
        <w:spacing w:line="240" w:lineRule="atLeast"/>
        <w:ind w:firstLine="539"/>
        <w:jc w:val="center"/>
        <w:rPr>
          <w:rFonts w:ascii="黑体" w:eastAsia="黑体" w:hAnsi="黑体" w:cs="Times New Roman"/>
          <w:sz w:val="32"/>
          <w:szCs w:val="32"/>
        </w:rPr>
        <w:sectPr w:rsidR="001E033E">
          <w:footerReference w:type="even" r:id="rId8"/>
          <w:footerReference w:type="default" r:id="rId9"/>
          <w:footerReference w:type="first" r:id="rId10"/>
          <w:pgSz w:w="11906" w:h="16838"/>
          <w:pgMar w:top="1985" w:right="1446" w:bottom="1644" w:left="1446" w:header="851" w:footer="1247" w:gutter="0"/>
          <w:pgNumType w:fmt="numberInDash"/>
          <w:cols w:space="720"/>
          <w:titlePg/>
          <w:docGrid w:linePitch="600" w:charSpace="22922"/>
        </w:sectPr>
      </w:pPr>
    </w:p>
    <w:p w14:paraId="6D94BCFB" w14:textId="77777777" w:rsidR="001E033E" w:rsidRDefault="001E033E">
      <w:pPr>
        <w:spacing w:line="600" w:lineRule="exact"/>
        <w:rPr>
          <w:rFonts w:ascii="Calibri" w:eastAsia="宋体" w:hAnsi="Calibri" w:cs="Times New Roman"/>
        </w:rPr>
      </w:pPr>
    </w:p>
    <w:p w14:paraId="0611B4F0" w14:textId="77777777" w:rsidR="001E033E" w:rsidRDefault="00E47BEB">
      <w:pPr>
        <w:widowControl/>
        <w:spacing w:line="600" w:lineRule="exact"/>
        <w:jc w:val="center"/>
        <w:rPr>
          <w:rFonts w:ascii="方正小标宋_GBK" w:eastAsia="方正小标宋_GBK" w:hAnsi="Calibri" w:cs="Times New Roman"/>
          <w:sz w:val="36"/>
          <w:szCs w:val="36"/>
        </w:rPr>
      </w:pPr>
      <w:r>
        <w:rPr>
          <w:rFonts w:ascii="方正小标宋_GBK" w:eastAsia="方正小标宋_GBK" w:hAnsi="Calibri" w:cs="Times New Roman" w:hint="eastAsia"/>
          <w:sz w:val="36"/>
          <w:szCs w:val="36"/>
        </w:rPr>
        <w:t>填报说明</w:t>
      </w:r>
    </w:p>
    <w:p w14:paraId="49829721" w14:textId="77777777" w:rsidR="001E033E" w:rsidRDefault="001E033E">
      <w:pPr>
        <w:widowControl/>
        <w:jc w:val="center"/>
        <w:rPr>
          <w:rFonts w:ascii="方正小标宋简体" w:eastAsia="方正小标宋简体" w:hAnsi="Calibri" w:cs="Times New Roman"/>
          <w:sz w:val="32"/>
          <w:szCs w:val="32"/>
        </w:rPr>
      </w:pPr>
    </w:p>
    <w:p w14:paraId="6C779A7F" w14:textId="77777777" w:rsidR="001E033E" w:rsidRDefault="00E47BEB">
      <w:pPr>
        <w:widowControl/>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申报</w:t>
      </w:r>
      <w:r>
        <w:rPr>
          <w:rFonts w:ascii="Times New Roman" w:eastAsia="方正仿宋_GBK" w:hAnsi="Times New Roman" w:cs="Times New Roman" w:hint="eastAsia"/>
          <w:sz w:val="32"/>
          <w:szCs w:val="36"/>
        </w:rPr>
        <w:t>课程可由一名教师讲授，也可由教学团队共同讲授。</w:t>
      </w:r>
    </w:p>
    <w:p w14:paraId="5DE94C7B" w14:textId="77777777" w:rsidR="001E033E" w:rsidRDefault="00E47BEB">
      <w:pPr>
        <w:widowControl/>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“学科门类</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专业大类代码”和“一级学科</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专业类代码”请规范填写。没有对应具体学科专业的课程，请分别填写“</w:t>
      </w:r>
      <w:r>
        <w:rPr>
          <w:rFonts w:ascii="Times New Roman" w:eastAsia="方正仿宋_GBK" w:hAnsi="Times New Roman" w:cs="Times New Roman" w:hint="eastAsia"/>
          <w:sz w:val="32"/>
          <w:szCs w:val="32"/>
        </w:rPr>
        <w:t>00</w:t>
      </w:r>
      <w:r>
        <w:rPr>
          <w:rFonts w:ascii="Times New Roman" w:eastAsia="方正仿宋_GBK" w:hAnsi="Times New Roman" w:cs="Times New Roman" w:hint="eastAsia"/>
          <w:sz w:val="32"/>
          <w:szCs w:val="32"/>
        </w:rPr>
        <w:t>”和“</w:t>
      </w:r>
      <w:r>
        <w:rPr>
          <w:rFonts w:ascii="Times New Roman" w:eastAsia="方正仿宋_GBK" w:hAnsi="Times New Roman" w:cs="Times New Roman" w:hint="eastAsia"/>
          <w:sz w:val="32"/>
          <w:szCs w:val="32"/>
        </w:rPr>
        <w:t>0000</w:t>
      </w:r>
      <w:r>
        <w:rPr>
          <w:rFonts w:ascii="Times New Roman" w:eastAsia="方正仿宋_GBK" w:hAnsi="Times New Roman" w:cs="Times New Roman" w:hint="eastAsia"/>
          <w:sz w:val="32"/>
          <w:szCs w:val="32"/>
        </w:rPr>
        <w:t>”。</w:t>
      </w:r>
    </w:p>
    <w:p w14:paraId="6B37E3CB" w14:textId="77777777" w:rsidR="001E033E" w:rsidRDefault="00E47BEB">
      <w:pPr>
        <w:widowControl/>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申报书按每门课程单独装订成册。</w:t>
      </w:r>
    </w:p>
    <w:p w14:paraId="210033FE" w14:textId="77777777" w:rsidR="001E033E" w:rsidRDefault="00E47BEB">
      <w:pPr>
        <w:widowControl/>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所有报送材料均可能上网公开，</w:t>
      </w:r>
      <w:proofErr w:type="gramStart"/>
      <w:r>
        <w:rPr>
          <w:rFonts w:ascii="Times New Roman" w:eastAsia="方正仿宋_GBK" w:hAnsi="Times New Roman" w:cs="Times New Roman" w:hint="eastAsia"/>
          <w:sz w:val="32"/>
          <w:szCs w:val="32"/>
        </w:rPr>
        <w:t>请严格</w:t>
      </w:r>
      <w:proofErr w:type="gramEnd"/>
      <w:r>
        <w:rPr>
          <w:rFonts w:ascii="Times New Roman" w:eastAsia="方正仿宋_GBK" w:hAnsi="Times New Roman" w:cs="Times New Roman" w:hint="eastAsia"/>
          <w:sz w:val="32"/>
          <w:szCs w:val="32"/>
        </w:rPr>
        <w:t>审查，确保不违反有关法律及保密规定。</w:t>
      </w:r>
    </w:p>
    <w:p w14:paraId="6BA8E4A0" w14:textId="77777777" w:rsidR="001E033E" w:rsidRDefault="001E033E">
      <w:pPr>
        <w:rPr>
          <w:rFonts w:ascii="黑体" w:eastAsia="黑体" w:hAnsi="黑体" w:cs="Times New Roman"/>
          <w:sz w:val="24"/>
          <w:szCs w:val="24"/>
        </w:rPr>
      </w:pPr>
    </w:p>
    <w:p w14:paraId="1F9E69A0" w14:textId="77777777" w:rsidR="001E033E" w:rsidRDefault="001E033E">
      <w:pPr>
        <w:rPr>
          <w:rFonts w:ascii="黑体" w:eastAsia="黑体" w:hAnsi="黑体" w:cs="Times New Roman"/>
          <w:sz w:val="24"/>
          <w:szCs w:val="24"/>
        </w:rPr>
      </w:pPr>
    </w:p>
    <w:p w14:paraId="492607F2" w14:textId="77777777" w:rsidR="001E033E" w:rsidRDefault="001E033E">
      <w:pPr>
        <w:rPr>
          <w:rFonts w:ascii="黑体" w:eastAsia="黑体" w:hAnsi="黑体" w:cs="Times New Roman"/>
          <w:sz w:val="24"/>
          <w:szCs w:val="24"/>
        </w:rPr>
        <w:sectPr w:rsidR="001E033E">
          <w:footerReference w:type="default" r:id="rId11"/>
          <w:pgSz w:w="11906" w:h="16838"/>
          <w:pgMar w:top="1440" w:right="1800" w:bottom="1440" w:left="1800" w:header="851" w:footer="992" w:gutter="0"/>
          <w:pgNumType w:fmt="numberInDash"/>
          <w:cols w:space="720"/>
          <w:docGrid w:type="lines" w:linePitch="312"/>
        </w:sectPr>
      </w:pPr>
    </w:p>
    <w:p w14:paraId="3511A490" w14:textId="77777777" w:rsidR="001E033E" w:rsidRDefault="00E47BEB">
      <w:pPr>
        <w:numPr>
          <w:ilvl w:val="0"/>
          <w:numId w:val="1"/>
        </w:numPr>
        <w:rPr>
          <w:rFonts w:ascii="黑体" w:eastAsia="黑体" w:hAnsi="黑体" w:cs="Times New Roman"/>
          <w:sz w:val="24"/>
          <w:szCs w:val="24"/>
        </w:rPr>
      </w:pPr>
      <w:r>
        <w:rPr>
          <w:rFonts w:ascii="黑体" w:eastAsia="黑体" w:hAnsi="黑体" w:cs="Times New Roman" w:hint="eastAsia"/>
          <w:sz w:val="24"/>
          <w:szCs w:val="24"/>
        </w:rPr>
        <w:lastRenderedPageBreak/>
        <w:t>课程基本信息</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7"/>
        <w:gridCol w:w="5905"/>
      </w:tblGrid>
      <w:tr w:rsidR="001E033E" w14:paraId="17CC8AFC" w14:textId="77777777">
        <w:trPr>
          <w:trHeight w:val="454"/>
        </w:trPr>
        <w:tc>
          <w:tcPr>
            <w:tcW w:w="2617" w:type="dxa"/>
            <w:vAlign w:val="center"/>
          </w:tcPr>
          <w:p w14:paraId="24335D45" w14:textId="77777777" w:rsidR="001E033E" w:rsidRDefault="00E47BEB">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课程名称</w:t>
            </w:r>
          </w:p>
        </w:tc>
        <w:tc>
          <w:tcPr>
            <w:tcW w:w="5905" w:type="dxa"/>
          </w:tcPr>
          <w:p w14:paraId="6B50ADD8" w14:textId="77777777" w:rsidR="001E033E" w:rsidRDefault="001E033E">
            <w:pPr>
              <w:spacing w:line="340" w:lineRule="exact"/>
              <w:rPr>
                <w:rFonts w:ascii="仿宋_GB2312" w:eastAsia="仿宋_GB2312" w:hAnsi="仿宋_GB2312" w:cs="仿宋_GB2312"/>
                <w:kern w:val="0"/>
                <w:sz w:val="24"/>
                <w:szCs w:val="24"/>
              </w:rPr>
            </w:pPr>
          </w:p>
        </w:tc>
      </w:tr>
      <w:tr w:rsidR="001E033E" w14:paraId="2DB7085B" w14:textId="77777777">
        <w:trPr>
          <w:trHeight w:val="454"/>
        </w:trPr>
        <w:tc>
          <w:tcPr>
            <w:tcW w:w="2617" w:type="dxa"/>
            <w:vAlign w:val="center"/>
          </w:tcPr>
          <w:p w14:paraId="4CA84704" w14:textId="77777777" w:rsidR="001E033E" w:rsidRDefault="00E47BEB">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课程类型</w:t>
            </w:r>
          </w:p>
        </w:tc>
        <w:tc>
          <w:tcPr>
            <w:tcW w:w="5905" w:type="dxa"/>
          </w:tcPr>
          <w:p w14:paraId="606C0255" w14:textId="77777777" w:rsidR="001E033E" w:rsidRDefault="00E47BEB">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○公共基础课程</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○专业教育课程</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○实践类课程</w:t>
            </w:r>
          </w:p>
        </w:tc>
      </w:tr>
      <w:tr w:rsidR="001E033E" w14:paraId="0F644C8F" w14:textId="77777777">
        <w:trPr>
          <w:trHeight w:val="454"/>
        </w:trPr>
        <w:tc>
          <w:tcPr>
            <w:tcW w:w="2617" w:type="dxa"/>
            <w:vAlign w:val="center"/>
          </w:tcPr>
          <w:p w14:paraId="46F3F060" w14:textId="77777777" w:rsidR="001E033E" w:rsidRDefault="00E47BEB">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所属学科门类</w:t>
            </w:r>
            <w:r>
              <w:rPr>
                <w:rFonts w:ascii="仿宋_GB2312" w:eastAsia="仿宋_GB2312" w:hAnsi="仿宋_GB2312" w:cs="仿宋_GB2312" w:hint="eastAsia"/>
                <w:kern w:val="0"/>
                <w:sz w:val="24"/>
                <w:szCs w:val="24"/>
              </w:rPr>
              <w:t>/</w:t>
            </w:r>
          </w:p>
          <w:p w14:paraId="0B296E84" w14:textId="77777777" w:rsidR="001E033E" w:rsidRDefault="00E47BEB">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专业大类代码</w:t>
            </w:r>
          </w:p>
        </w:tc>
        <w:tc>
          <w:tcPr>
            <w:tcW w:w="5905" w:type="dxa"/>
          </w:tcPr>
          <w:p w14:paraId="736DE574" w14:textId="77777777" w:rsidR="001E033E" w:rsidRDefault="001E033E">
            <w:pPr>
              <w:spacing w:line="340" w:lineRule="exact"/>
              <w:jc w:val="center"/>
              <w:rPr>
                <w:rFonts w:ascii="仿宋_GB2312" w:eastAsia="仿宋_GB2312" w:hAnsi="仿宋_GB2312" w:cs="仿宋_GB2312"/>
                <w:kern w:val="0"/>
                <w:sz w:val="24"/>
                <w:szCs w:val="24"/>
              </w:rPr>
            </w:pPr>
          </w:p>
        </w:tc>
      </w:tr>
      <w:tr w:rsidR="001E033E" w14:paraId="5B54D3D5" w14:textId="77777777">
        <w:trPr>
          <w:trHeight w:val="454"/>
        </w:trPr>
        <w:tc>
          <w:tcPr>
            <w:tcW w:w="2617" w:type="dxa"/>
            <w:vAlign w:val="center"/>
          </w:tcPr>
          <w:p w14:paraId="62EBDA43" w14:textId="77777777" w:rsidR="001E033E" w:rsidRDefault="00E47BEB">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一级学科</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专业类代码</w:t>
            </w:r>
          </w:p>
        </w:tc>
        <w:tc>
          <w:tcPr>
            <w:tcW w:w="5905" w:type="dxa"/>
          </w:tcPr>
          <w:p w14:paraId="75E78964" w14:textId="77777777" w:rsidR="001E033E" w:rsidRDefault="001E033E">
            <w:pPr>
              <w:spacing w:line="340" w:lineRule="exact"/>
              <w:rPr>
                <w:rFonts w:ascii="仿宋_GB2312" w:eastAsia="仿宋_GB2312" w:hAnsi="仿宋_GB2312" w:cs="仿宋_GB2312"/>
                <w:kern w:val="0"/>
                <w:sz w:val="24"/>
                <w:szCs w:val="24"/>
              </w:rPr>
            </w:pPr>
          </w:p>
        </w:tc>
      </w:tr>
      <w:tr w:rsidR="001E033E" w14:paraId="3DD56718" w14:textId="77777777">
        <w:trPr>
          <w:trHeight w:val="454"/>
        </w:trPr>
        <w:tc>
          <w:tcPr>
            <w:tcW w:w="2617" w:type="dxa"/>
            <w:vAlign w:val="center"/>
          </w:tcPr>
          <w:p w14:paraId="4B84FAD3" w14:textId="77777777" w:rsidR="001E033E" w:rsidRDefault="00E47BEB">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课程性质</w:t>
            </w:r>
          </w:p>
        </w:tc>
        <w:tc>
          <w:tcPr>
            <w:tcW w:w="5905" w:type="dxa"/>
          </w:tcPr>
          <w:p w14:paraId="2EFBC206" w14:textId="77777777" w:rsidR="001E033E" w:rsidRDefault="00E47BEB">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○必修</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○选修</w:t>
            </w:r>
          </w:p>
        </w:tc>
      </w:tr>
      <w:tr w:rsidR="001E033E" w14:paraId="14A2D9E5" w14:textId="77777777">
        <w:trPr>
          <w:trHeight w:val="454"/>
        </w:trPr>
        <w:tc>
          <w:tcPr>
            <w:tcW w:w="2617" w:type="dxa"/>
            <w:vAlign w:val="center"/>
          </w:tcPr>
          <w:p w14:paraId="3319A32B" w14:textId="77777777" w:rsidR="001E033E" w:rsidRDefault="00E47BEB">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开课年级</w:t>
            </w:r>
          </w:p>
        </w:tc>
        <w:tc>
          <w:tcPr>
            <w:tcW w:w="5905" w:type="dxa"/>
          </w:tcPr>
          <w:p w14:paraId="4EB77FFF" w14:textId="77777777" w:rsidR="001E033E" w:rsidRDefault="001E033E">
            <w:pPr>
              <w:spacing w:line="340" w:lineRule="exact"/>
              <w:rPr>
                <w:rFonts w:ascii="仿宋_GB2312" w:eastAsia="仿宋_GB2312" w:hAnsi="仿宋_GB2312" w:cs="仿宋_GB2312"/>
                <w:kern w:val="0"/>
                <w:sz w:val="24"/>
                <w:szCs w:val="24"/>
              </w:rPr>
            </w:pPr>
          </w:p>
        </w:tc>
      </w:tr>
      <w:tr w:rsidR="001E033E" w14:paraId="396F232E" w14:textId="77777777">
        <w:trPr>
          <w:trHeight w:val="454"/>
        </w:trPr>
        <w:tc>
          <w:tcPr>
            <w:tcW w:w="2617" w:type="dxa"/>
            <w:vAlign w:val="center"/>
          </w:tcPr>
          <w:p w14:paraId="08BE1EBF" w14:textId="77777777" w:rsidR="001E033E" w:rsidRDefault="00E47BEB">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时</w:t>
            </w:r>
          </w:p>
        </w:tc>
        <w:tc>
          <w:tcPr>
            <w:tcW w:w="5905" w:type="dxa"/>
          </w:tcPr>
          <w:p w14:paraId="44951456" w14:textId="77777777" w:rsidR="001E033E" w:rsidRDefault="001E033E">
            <w:pPr>
              <w:spacing w:line="340" w:lineRule="exact"/>
              <w:rPr>
                <w:rFonts w:ascii="仿宋_GB2312" w:eastAsia="仿宋_GB2312" w:hAnsi="仿宋_GB2312" w:cs="仿宋_GB2312"/>
                <w:kern w:val="0"/>
                <w:sz w:val="24"/>
                <w:szCs w:val="24"/>
              </w:rPr>
            </w:pPr>
          </w:p>
        </w:tc>
      </w:tr>
      <w:tr w:rsidR="001E033E" w14:paraId="41C10DB9" w14:textId="77777777">
        <w:trPr>
          <w:trHeight w:val="454"/>
        </w:trPr>
        <w:tc>
          <w:tcPr>
            <w:tcW w:w="2617" w:type="dxa"/>
            <w:vAlign w:val="center"/>
          </w:tcPr>
          <w:p w14:paraId="5D6E95E0" w14:textId="77777777" w:rsidR="001E033E" w:rsidRDefault="00E47BEB">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分</w:t>
            </w:r>
          </w:p>
        </w:tc>
        <w:tc>
          <w:tcPr>
            <w:tcW w:w="5905" w:type="dxa"/>
          </w:tcPr>
          <w:p w14:paraId="16CA4CFE" w14:textId="77777777" w:rsidR="001E033E" w:rsidRDefault="001E033E">
            <w:pPr>
              <w:spacing w:line="340" w:lineRule="exact"/>
              <w:rPr>
                <w:rFonts w:ascii="仿宋_GB2312" w:eastAsia="仿宋_GB2312" w:hAnsi="仿宋_GB2312" w:cs="仿宋_GB2312"/>
                <w:kern w:val="0"/>
                <w:sz w:val="24"/>
                <w:szCs w:val="24"/>
              </w:rPr>
            </w:pPr>
          </w:p>
        </w:tc>
      </w:tr>
      <w:tr w:rsidR="001E033E" w14:paraId="342787A5" w14:textId="77777777">
        <w:trPr>
          <w:trHeight w:val="454"/>
        </w:trPr>
        <w:tc>
          <w:tcPr>
            <w:tcW w:w="2617" w:type="dxa"/>
            <w:vMerge w:val="restart"/>
            <w:vAlign w:val="center"/>
          </w:tcPr>
          <w:p w14:paraId="12259DB4" w14:textId="77777777" w:rsidR="001E033E" w:rsidRDefault="00E47BEB">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最近两期开课时间</w:t>
            </w:r>
          </w:p>
        </w:tc>
        <w:tc>
          <w:tcPr>
            <w:tcW w:w="5905" w:type="dxa"/>
            <w:vAlign w:val="center"/>
          </w:tcPr>
          <w:p w14:paraId="78999214" w14:textId="77777777" w:rsidR="001E033E" w:rsidRDefault="00E47BEB">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年</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月</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日—</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年</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月</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日（上传教务系统截图）</w:t>
            </w:r>
          </w:p>
        </w:tc>
      </w:tr>
      <w:tr w:rsidR="001E033E" w14:paraId="6C1F889D" w14:textId="77777777">
        <w:trPr>
          <w:trHeight w:val="454"/>
        </w:trPr>
        <w:tc>
          <w:tcPr>
            <w:tcW w:w="2617" w:type="dxa"/>
            <w:vMerge/>
            <w:vAlign w:val="center"/>
          </w:tcPr>
          <w:p w14:paraId="78CD41E4" w14:textId="77777777" w:rsidR="001E033E" w:rsidRDefault="001E033E">
            <w:pPr>
              <w:spacing w:line="340" w:lineRule="exact"/>
              <w:jc w:val="center"/>
              <w:rPr>
                <w:rFonts w:ascii="仿宋_GB2312" w:eastAsia="仿宋_GB2312" w:hAnsi="仿宋_GB2312" w:cs="仿宋_GB2312"/>
                <w:kern w:val="0"/>
                <w:sz w:val="24"/>
                <w:szCs w:val="24"/>
              </w:rPr>
            </w:pPr>
          </w:p>
        </w:tc>
        <w:tc>
          <w:tcPr>
            <w:tcW w:w="5905" w:type="dxa"/>
            <w:vAlign w:val="center"/>
          </w:tcPr>
          <w:p w14:paraId="148F2C34" w14:textId="77777777" w:rsidR="001E033E" w:rsidRDefault="00E47BEB">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年</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月</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日—</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年</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月</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日（上传教务系统截图）</w:t>
            </w:r>
          </w:p>
        </w:tc>
      </w:tr>
      <w:tr w:rsidR="001E033E" w14:paraId="78D1DD2E" w14:textId="77777777">
        <w:trPr>
          <w:trHeight w:val="454"/>
        </w:trPr>
        <w:tc>
          <w:tcPr>
            <w:tcW w:w="2617" w:type="dxa"/>
            <w:vAlign w:val="center"/>
          </w:tcPr>
          <w:p w14:paraId="0E3B01F2" w14:textId="77777777" w:rsidR="001E033E" w:rsidRDefault="00E47BEB">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最近两期学生总人数</w:t>
            </w:r>
          </w:p>
        </w:tc>
        <w:tc>
          <w:tcPr>
            <w:tcW w:w="5905" w:type="dxa"/>
          </w:tcPr>
          <w:p w14:paraId="24C990FE" w14:textId="77777777" w:rsidR="001E033E" w:rsidRDefault="001E033E">
            <w:pPr>
              <w:spacing w:line="340" w:lineRule="exact"/>
              <w:rPr>
                <w:rFonts w:ascii="仿宋_GB2312" w:eastAsia="仿宋_GB2312" w:hAnsi="仿宋_GB2312" w:cs="仿宋_GB2312"/>
                <w:kern w:val="0"/>
                <w:sz w:val="24"/>
                <w:szCs w:val="24"/>
              </w:rPr>
            </w:pPr>
          </w:p>
        </w:tc>
      </w:tr>
      <w:tr w:rsidR="001E033E" w14:paraId="0D9C8D90" w14:textId="77777777">
        <w:trPr>
          <w:trHeight w:val="454"/>
        </w:trPr>
        <w:tc>
          <w:tcPr>
            <w:tcW w:w="2617" w:type="dxa"/>
            <w:vAlign w:val="center"/>
          </w:tcPr>
          <w:p w14:paraId="5A16CD85" w14:textId="77777777" w:rsidR="001E033E" w:rsidRDefault="00E47BEB">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教学方式</w:t>
            </w:r>
          </w:p>
        </w:tc>
        <w:tc>
          <w:tcPr>
            <w:tcW w:w="5905" w:type="dxa"/>
          </w:tcPr>
          <w:p w14:paraId="2137A5A2" w14:textId="77777777" w:rsidR="001E033E" w:rsidRDefault="00E47BEB">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○线下</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○线上</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○线上线下混合式</w:t>
            </w:r>
          </w:p>
        </w:tc>
      </w:tr>
      <w:tr w:rsidR="001E033E" w14:paraId="34EB2964" w14:textId="77777777">
        <w:trPr>
          <w:trHeight w:val="454"/>
        </w:trPr>
        <w:tc>
          <w:tcPr>
            <w:tcW w:w="2617" w:type="dxa"/>
            <w:vAlign w:val="center"/>
          </w:tcPr>
          <w:p w14:paraId="68A5E69B" w14:textId="77777777" w:rsidR="001E033E" w:rsidRDefault="00E47BEB">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线上课程地址及账号</w:t>
            </w:r>
          </w:p>
        </w:tc>
        <w:tc>
          <w:tcPr>
            <w:tcW w:w="5905" w:type="dxa"/>
          </w:tcPr>
          <w:p w14:paraId="1FA75E9A" w14:textId="77777777" w:rsidR="001E033E" w:rsidRDefault="001E033E">
            <w:pPr>
              <w:spacing w:line="340" w:lineRule="exact"/>
              <w:rPr>
                <w:rFonts w:ascii="仿宋_GB2312" w:eastAsia="仿宋_GB2312" w:hAnsi="仿宋_GB2312" w:cs="仿宋_GB2312"/>
                <w:kern w:val="0"/>
                <w:sz w:val="24"/>
                <w:szCs w:val="24"/>
              </w:rPr>
            </w:pPr>
          </w:p>
        </w:tc>
      </w:tr>
    </w:tbl>
    <w:p w14:paraId="7564C90D" w14:textId="77777777" w:rsidR="001E033E" w:rsidRDefault="00E47BEB">
      <w:pPr>
        <w:spacing w:line="360" w:lineRule="exact"/>
        <w:rPr>
          <w:rFonts w:ascii="仿宋_GB2312" w:eastAsia="仿宋_GB2312" w:hAnsi="仿宋_GB2312" w:cs="仿宋_GB2312"/>
          <w:sz w:val="22"/>
        </w:rPr>
      </w:pPr>
      <w:r>
        <w:rPr>
          <w:rFonts w:ascii="仿宋_GB2312" w:eastAsia="仿宋_GB2312" w:hAnsi="仿宋_GB2312" w:cs="仿宋_GB2312" w:hint="eastAsia"/>
          <w:sz w:val="22"/>
        </w:rPr>
        <w:t>注：（教务系统</w:t>
      </w:r>
      <w:proofErr w:type="gramStart"/>
      <w:r>
        <w:rPr>
          <w:rFonts w:ascii="仿宋_GB2312" w:eastAsia="仿宋_GB2312" w:hAnsi="仿宋_GB2312" w:cs="仿宋_GB2312" w:hint="eastAsia"/>
          <w:sz w:val="22"/>
        </w:rPr>
        <w:t>截图须至少</w:t>
      </w:r>
      <w:proofErr w:type="gramEnd"/>
      <w:r>
        <w:rPr>
          <w:rFonts w:ascii="仿宋_GB2312" w:eastAsia="仿宋_GB2312" w:hAnsi="仿宋_GB2312" w:cs="仿宋_GB2312" w:hint="eastAsia"/>
          <w:sz w:val="22"/>
        </w:rPr>
        <w:t>包含开课时间、授课教师姓名等信息）</w:t>
      </w:r>
    </w:p>
    <w:p w14:paraId="34CE5CCE" w14:textId="77777777" w:rsidR="001E033E" w:rsidRDefault="001E033E">
      <w:pPr>
        <w:rPr>
          <w:rFonts w:ascii="黑体" w:eastAsia="黑体" w:hAnsi="黑体" w:cs="Times New Roman"/>
          <w:sz w:val="24"/>
          <w:szCs w:val="24"/>
        </w:rPr>
      </w:pPr>
    </w:p>
    <w:p w14:paraId="01B1CF92" w14:textId="77777777" w:rsidR="001E033E" w:rsidRDefault="00E47BEB">
      <w:pPr>
        <w:numPr>
          <w:ilvl w:val="0"/>
          <w:numId w:val="1"/>
        </w:numPr>
        <w:rPr>
          <w:rFonts w:ascii="黑体" w:eastAsia="黑体" w:hAnsi="黑体" w:cs="Times New Roman"/>
          <w:sz w:val="24"/>
          <w:szCs w:val="24"/>
        </w:rPr>
      </w:pPr>
      <w:r>
        <w:rPr>
          <w:rFonts w:ascii="黑体" w:eastAsia="黑体" w:hAnsi="黑体" w:cs="Times New Roman" w:hint="eastAsia"/>
          <w:sz w:val="24"/>
          <w:szCs w:val="24"/>
        </w:rPr>
        <w:t>授课教师（教学团队）基本情况</w:t>
      </w:r>
    </w:p>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750"/>
        <w:gridCol w:w="825"/>
        <w:gridCol w:w="712"/>
        <w:gridCol w:w="725"/>
        <w:gridCol w:w="825"/>
        <w:gridCol w:w="813"/>
        <w:gridCol w:w="837"/>
        <w:gridCol w:w="2241"/>
      </w:tblGrid>
      <w:tr w:rsidR="001E033E" w14:paraId="49DFB34C" w14:textId="77777777">
        <w:trPr>
          <w:trHeight w:val="140"/>
        </w:trPr>
        <w:tc>
          <w:tcPr>
            <w:tcW w:w="8508" w:type="dxa"/>
            <w:gridSpan w:val="9"/>
          </w:tcPr>
          <w:p w14:paraId="0396C276" w14:textId="77777777" w:rsidR="001E033E" w:rsidRDefault="00E47BEB">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课程团队主要成员</w:t>
            </w:r>
          </w:p>
          <w:p w14:paraId="5A70B9B4" w14:textId="77777777" w:rsidR="001E033E" w:rsidRDefault="00E47BEB">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（序号</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为课程负责人，课程负责人及团队其他主要成员总人数限</w:t>
            </w:r>
            <w:r>
              <w:rPr>
                <w:rFonts w:ascii="Times New Roman" w:eastAsia="仿宋_GB2312" w:hAnsi="Times New Roman" w:cs="Times New Roman" w:hint="eastAsia"/>
                <w:kern w:val="0"/>
                <w:sz w:val="24"/>
                <w:szCs w:val="24"/>
              </w:rPr>
              <w:t>8</w:t>
            </w:r>
            <w:r>
              <w:rPr>
                <w:rFonts w:ascii="Times New Roman" w:eastAsia="仿宋_GB2312" w:hAnsi="Times New Roman" w:cs="Times New Roman" w:hint="eastAsia"/>
                <w:kern w:val="0"/>
                <w:sz w:val="24"/>
                <w:szCs w:val="24"/>
              </w:rPr>
              <w:t>人之内</w:t>
            </w:r>
            <w:r>
              <w:rPr>
                <w:rFonts w:ascii="仿宋_GB2312" w:eastAsia="仿宋_GB2312" w:hAnsi="仿宋_GB2312" w:cs="仿宋_GB2312" w:hint="eastAsia"/>
                <w:kern w:val="0"/>
                <w:sz w:val="24"/>
                <w:szCs w:val="24"/>
              </w:rPr>
              <w:t>）</w:t>
            </w:r>
          </w:p>
        </w:tc>
      </w:tr>
      <w:tr w:rsidR="001E033E" w14:paraId="7868F852" w14:textId="77777777">
        <w:trPr>
          <w:trHeight w:val="454"/>
        </w:trPr>
        <w:tc>
          <w:tcPr>
            <w:tcW w:w="780" w:type="dxa"/>
            <w:vAlign w:val="center"/>
          </w:tcPr>
          <w:p w14:paraId="24411EA1" w14:textId="77777777" w:rsidR="001E033E" w:rsidRDefault="00E47BEB">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序号</w:t>
            </w:r>
          </w:p>
        </w:tc>
        <w:tc>
          <w:tcPr>
            <w:tcW w:w="750" w:type="dxa"/>
            <w:vAlign w:val="center"/>
          </w:tcPr>
          <w:p w14:paraId="7BB13851" w14:textId="77777777" w:rsidR="001E033E" w:rsidRDefault="00E47BEB">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姓名</w:t>
            </w:r>
          </w:p>
        </w:tc>
        <w:tc>
          <w:tcPr>
            <w:tcW w:w="825" w:type="dxa"/>
            <w:vAlign w:val="center"/>
          </w:tcPr>
          <w:p w14:paraId="38974BC7" w14:textId="77777777" w:rsidR="001E033E" w:rsidRDefault="00E47BEB">
            <w:pPr>
              <w:snapToGrid w:val="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院系</w:t>
            </w:r>
            <w:r>
              <w:rPr>
                <w:rFonts w:ascii="仿宋_GB2312" w:eastAsia="仿宋_GB2312" w:hAnsi="仿宋_GB2312" w:cs="仿宋_GB2312" w:hint="eastAsia"/>
                <w:kern w:val="0"/>
                <w:sz w:val="24"/>
                <w:szCs w:val="24"/>
              </w:rPr>
              <w:t>/</w:t>
            </w:r>
          </w:p>
          <w:p w14:paraId="03BD7ABA" w14:textId="77777777" w:rsidR="001E033E" w:rsidRDefault="00E47BEB">
            <w:pPr>
              <w:snapToGrid w:val="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部门</w:t>
            </w:r>
          </w:p>
        </w:tc>
        <w:tc>
          <w:tcPr>
            <w:tcW w:w="712" w:type="dxa"/>
            <w:vAlign w:val="center"/>
          </w:tcPr>
          <w:p w14:paraId="6024C5DB" w14:textId="77777777" w:rsidR="001E033E" w:rsidRDefault="00E47BEB">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出生</w:t>
            </w:r>
          </w:p>
          <w:p w14:paraId="494A47AB" w14:textId="77777777" w:rsidR="001E033E" w:rsidRDefault="00E47BEB">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年月</w:t>
            </w:r>
          </w:p>
        </w:tc>
        <w:tc>
          <w:tcPr>
            <w:tcW w:w="725" w:type="dxa"/>
            <w:vAlign w:val="center"/>
          </w:tcPr>
          <w:p w14:paraId="025031D0" w14:textId="77777777" w:rsidR="001E033E" w:rsidRDefault="00E47BEB">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职务</w:t>
            </w:r>
          </w:p>
        </w:tc>
        <w:tc>
          <w:tcPr>
            <w:tcW w:w="825" w:type="dxa"/>
            <w:vAlign w:val="center"/>
          </w:tcPr>
          <w:p w14:paraId="0AE5B987" w14:textId="77777777" w:rsidR="001E033E" w:rsidRDefault="00E47BEB">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职称</w:t>
            </w:r>
          </w:p>
        </w:tc>
        <w:tc>
          <w:tcPr>
            <w:tcW w:w="813" w:type="dxa"/>
            <w:vAlign w:val="center"/>
          </w:tcPr>
          <w:p w14:paraId="748191FA" w14:textId="77777777" w:rsidR="001E033E" w:rsidRDefault="00E47BEB">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手机号码</w:t>
            </w:r>
          </w:p>
        </w:tc>
        <w:tc>
          <w:tcPr>
            <w:tcW w:w="837" w:type="dxa"/>
            <w:vAlign w:val="center"/>
          </w:tcPr>
          <w:p w14:paraId="793FB7D1" w14:textId="77777777" w:rsidR="001E033E" w:rsidRDefault="00E47BEB">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电子</w:t>
            </w:r>
          </w:p>
          <w:p w14:paraId="5804F0EE" w14:textId="77777777" w:rsidR="001E033E" w:rsidRDefault="00E47BEB">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邮箱</w:t>
            </w:r>
          </w:p>
        </w:tc>
        <w:tc>
          <w:tcPr>
            <w:tcW w:w="2241" w:type="dxa"/>
            <w:vAlign w:val="center"/>
          </w:tcPr>
          <w:p w14:paraId="74BFCD7D" w14:textId="77777777" w:rsidR="001E033E" w:rsidRDefault="00E47BEB">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教学任务</w:t>
            </w:r>
          </w:p>
        </w:tc>
      </w:tr>
      <w:tr w:rsidR="001E033E" w14:paraId="309B8BF4" w14:textId="77777777">
        <w:trPr>
          <w:trHeight w:val="454"/>
        </w:trPr>
        <w:tc>
          <w:tcPr>
            <w:tcW w:w="780" w:type="dxa"/>
          </w:tcPr>
          <w:p w14:paraId="09556D54" w14:textId="77777777" w:rsidR="001E033E" w:rsidRDefault="00E47BEB">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w:t>
            </w:r>
          </w:p>
        </w:tc>
        <w:tc>
          <w:tcPr>
            <w:tcW w:w="750" w:type="dxa"/>
          </w:tcPr>
          <w:p w14:paraId="206BB02B" w14:textId="77777777" w:rsidR="001E033E" w:rsidRDefault="001E033E">
            <w:pPr>
              <w:spacing w:line="340" w:lineRule="atLeast"/>
              <w:rPr>
                <w:rFonts w:ascii="仿宋_GB2312" w:eastAsia="仿宋_GB2312" w:hAnsi="仿宋_GB2312" w:cs="仿宋_GB2312"/>
                <w:kern w:val="0"/>
                <w:sz w:val="24"/>
                <w:szCs w:val="24"/>
              </w:rPr>
            </w:pPr>
          </w:p>
        </w:tc>
        <w:tc>
          <w:tcPr>
            <w:tcW w:w="825" w:type="dxa"/>
          </w:tcPr>
          <w:p w14:paraId="36E33B7B" w14:textId="77777777" w:rsidR="001E033E" w:rsidRDefault="001E033E">
            <w:pPr>
              <w:spacing w:line="340" w:lineRule="atLeast"/>
              <w:rPr>
                <w:rFonts w:ascii="仿宋_GB2312" w:eastAsia="仿宋_GB2312" w:hAnsi="仿宋_GB2312" w:cs="仿宋_GB2312"/>
                <w:kern w:val="0"/>
                <w:sz w:val="24"/>
                <w:szCs w:val="24"/>
              </w:rPr>
            </w:pPr>
          </w:p>
        </w:tc>
        <w:tc>
          <w:tcPr>
            <w:tcW w:w="712" w:type="dxa"/>
          </w:tcPr>
          <w:p w14:paraId="591632C9" w14:textId="77777777" w:rsidR="001E033E" w:rsidRDefault="001E033E">
            <w:pPr>
              <w:spacing w:line="340" w:lineRule="atLeast"/>
              <w:rPr>
                <w:rFonts w:ascii="仿宋_GB2312" w:eastAsia="仿宋_GB2312" w:hAnsi="仿宋_GB2312" w:cs="仿宋_GB2312"/>
                <w:kern w:val="0"/>
                <w:sz w:val="24"/>
                <w:szCs w:val="24"/>
              </w:rPr>
            </w:pPr>
          </w:p>
        </w:tc>
        <w:tc>
          <w:tcPr>
            <w:tcW w:w="725" w:type="dxa"/>
          </w:tcPr>
          <w:p w14:paraId="1CD3B42C" w14:textId="77777777" w:rsidR="001E033E" w:rsidRDefault="001E033E">
            <w:pPr>
              <w:spacing w:line="340" w:lineRule="atLeast"/>
              <w:rPr>
                <w:rFonts w:ascii="仿宋_GB2312" w:eastAsia="仿宋_GB2312" w:hAnsi="仿宋_GB2312" w:cs="仿宋_GB2312"/>
                <w:kern w:val="0"/>
                <w:sz w:val="24"/>
                <w:szCs w:val="24"/>
              </w:rPr>
            </w:pPr>
          </w:p>
        </w:tc>
        <w:tc>
          <w:tcPr>
            <w:tcW w:w="825" w:type="dxa"/>
          </w:tcPr>
          <w:p w14:paraId="29347E6E" w14:textId="77777777" w:rsidR="001E033E" w:rsidRDefault="001E033E">
            <w:pPr>
              <w:spacing w:line="340" w:lineRule="atLeast"/>
              <w:rPr>
                <w:rFonts w:ascii="仿宋_GB2312" w:eastAsia="仿宋_GB2312" w:hAnsi="仿宋_GB2312" w:cs="仿宋_GB2312"/>
                <w:kern w:val="0"/>
                <w:sz w:val="24"/>
                <w:szCs w:val="24"/>
              </w:rPr>
            </w:pPr>
          </w:p>
        </w:tc>
        <w:tc>
          <w:tcPr>
            <w:tcW w:w="813" w:type="dxa"/>
          </w:tcPr>
          <w:p w14:paraId="76FF602D" w14:textId="77777777" w:rsidR="001E033E" w:rsidRDefault="001E033E">
            <w:pPr>
              <w:spacing w:line="340" w:lineRule="atLeast"/>
              <w:rPr>
                <w:rFonts w:ascii="仿宋_GB2312" w:eastAsia="仿宋_GB2312" w:hAnsi="仿宋_GB2312" w:cs="仿宋_GB2312"/>
                <w:kern w:val="0"/>
                <w:sz w:val="24"/>
                <w:szCs w:val="24"/>
              </w:rPr>
            </w:pPr>
          </w:p>
        </w:tc>
        <w:tc>
          <w:tcPr>
            <w:tcW w:w="837" w:type="dxa"/>
          </w:tcPr>
          <w:p w14:paraId="49F68941" w14:textId="77777777" w:rsidR="001E033E" w:rsidRDefault="001E033E">
            <w:pPr>
              <w:spacing w:line="340" w:lineRule="atLeast"/>
              <w:rPr>
                <w:rFonts w:ascii="仿宋_GB2312" w:eastAsia="仿宋_GB2312" w:hAnsi="仿宋_GB2312" w:cs="仿宋_GB2312"/>
                <w:kern w:val="0"/>
                <w:sz w:val="24"/>
                <w:szCs w:val="24"/>
              </w:rPr>
            </w:pPr>
          </w:p>
        </w:tc>
        <w:tc>
          <w:tcPr>
            <w:tcW w:w="2241" w:type="dxa"/>
          </w:tcPr>
          <w:p w14:paraId="7A765C39" w14:textId="77777777" w:rsidR="001E033E" w:rsidRDefault="001E033E">
            <w:pPr>
              <w:spacing w:line="340" w:lineRule="atLeast"/>
              <w:rPr>
                <w:rFonts w:ascii="仿宋_GB2312" w:eastAsia="仿宋_GB2312" w:hAnsi="仿宋_GB2312" w:cs="仿宋_GB2312"/>
                <w:kern w:val="0"/>
                <w:sz w:val="24"/>
                <w:szCs w:val="24"/>
              </w:rPr>
            </w:pPr>
          </w:p>
        </w:tc>
      </w:tr>
      <w:tr w:rsidR="001E033E" w14:paraId="48E1FB42" w14:textId="77777777">
        <w:trPr>
          <w:trHeight w:val="454"/>
        </w:trPr>
        <w:tc>
          <w:tcPr>
            <w:tcW w:w="780" w:type="dxa"/>
          </w:tcPr>
          <w:p w14:paraId="5D0BF611" w14:textId="77777777" w:rsidR="001E033E" w:rsidRDefault="00E47BEB">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w:t>
            </w:r>
          </w:p>
        </w:tc>
        <w:tc>
          <w:tcPr>
            <w:tcW w:w="750" w:type="dxa"/>
          </w:tcPr>
          <w:p w14:paraId="3EC4CCB9" w14:textId="77777777" w:rsidR="001E033E" w:rsidRDefault="001E033E">
            <w:pPr>
              <w:spacing w:line="340" w:lineRule="atLeast"/>
              <w:rPr>
                <w:rFonts w:ascii="仿宋_GB2312" w:eastAsia="仿宋_GB2312" w:hAnsi="仿宋_GB2312" w:cs="仿宋_GB2312"/>
                <w:kern w:val="0"/>
                <w:sz w:val="24"/>
                <w:szCs w:val="24"/>
              </w:rPr>
            </w:pPr>
          </w:p>
        </w:tc>
        <w:tc>
          <w:tcPr>
            <w:tcW w:w="825" w:type="dxa"/>
          </w:tcPr>
          <w:p w14:paraId="02F0DC1B" w14:textId="77777777" w:rsidR="001E033E" w:rsidRDefault="001E033E">
            <w:pPr>
              <w:spacing w:line="340" w:lineRule="atLeast"/>
              <w:rPr>
                <w:rFonts w:ascii="仿宋_GB2312" w:eastAsia="仿宋_GB2312" w:hAnsi="仿宋_GB2312" w:cs="仿宋_GB2312"/>
                <w:kern w:val="0"/>
                <w:sz w:val="24"/>
                <w:szCs w:val="24"/>
              </w:rPr>
            </w:pPr>
          </w:p>
        </w:tc>
        <w:tc>
          <w:tcPr>
            <w:tcW w:w="712" w:type="dxa"/>
          </w:tcPr>
          <w:p w14:paraId="10EA4200" w14:textId="77777777" w:rsidR="001E033E" w:rsidRDefault="001E033E">
            <w:pPr>
              <w:spacing w:line="340" w:lineRule="atLeast"/>
              <w:rPr>
                <w:rFonts w:ascii="仿宋_GB2312" w:eastAsia="仿宋_GB2312" w:hAnsi="仿宋_GB2312" w:cs="仿宋_GB2312"/>
                <w:kern w:val="0"/>
                <w:sz w:val="24"/>
                <w:szCs w:val="24"/>
              </w:rPr>
            </w:pPr>
          </w:p>
        </w:tc>
        <w:tc>
          <w:tcPr>
            <w:tcW w:w="725" w:type="dxa"/>
          </w:tcPr>
          <w:p w14:paraId="680C6C9B" w14:textId="77777777" w:rsidR="001E033E" w:rsidRDefault="001E033E">
            <w:pPr>
              <w:spacing w:line="340" w:lineRule="atLeast"/>
              <w:rPr>
                <w:rFonts w:ascii="仿宋_GB2312" w:eastAsia="仿宋_GB2312" w:hAnsi="仿宋_GB2312" w:cs="仿宋_GB2312"/>
                <w:kern w:val="0"/>
                <w:sz w:val="24"/>
                <w:szCs w:val="24"/>
              </w:rPr>
            </w:pPr>
          </w:p>
        </w:tc>
        <w:tc>
          <w:tcPr>
            <w:tcW w:w="825" w:type="dxa"/>
          </w:tcPr>
          <w:p w14:paraId="03534A67" w14:textId="77777777" w:rsidR="001E033E" w:rsidRDefault="001E033E">
            <w:pPr>
              <w:spacing w:line="340" w:lineRule="atLeast"/>
              <w:rPr>
                <w:rFonts w:ascii="仿宋_GB2312" w:eastAsia="仿宋_GB2312" w:hAnsi="仿宋_GB2312" w:cs="仿宋_GB2312"/>
                <w:kern w:val="0"/>
                <w:sz w:val="24"/>
                <w:szCs w:val="24"/>
              </w:rPr>
            </w:pPr>
          </w:p>
        </w:tc>
        <w:tc>
          <w:tcPr>
            <w:tcW w:w="813" w:type="dxa"/>
          </w:tcPr>
          <w:p w14:paraId="350D4F96" w14:textId="77777777" w:rsidR="001E033E" w:rsidRDefault="001E033E">
            <w:pPr>
              <w:spacing w:line="340" w:lineRule="atLeast"/>
              <w:rPr>
                <w:rFonts w:ascii="仿宋_GB2312" w:eastAsia="仿宋_GB2312" w:hAnsi="仿宋_GB2312" w:cs="仿宋_GB2312"/>
                <w:kern w:val="0"/>
                <w:sz w:val="24"/>
                <w:szCs w:val="24"/>
              </w:rPr>
            </w:pPr>
          </w:p>
        </w:tc>
        <w:tc>
          <w:tcPr>
            <w:tcW w:w="837" w:type="dxa"/>
          </w:tcPr>
          <w:p w14:paraId="44327718" w14:textId="77777777" w:rsidR="001E033E" w:rsidRDefault="001E033E">
            <w:pPr>
              <w:spacing w:line="340" w:lineRule="atLeast"/>
              <w:rPr>
                <w:rFonts w:ascii="仿宋_GB2312" w:eastAsia="仿宋_GB2312" w:hAnsi="仿宋_GB2312" w:cs="仿宋_GB2312"/>
                <w:kern w:val="0"/>
                <w:sz w:val="24"/>
                <w:szCs w:val="24"/>
              </w:rPr>
            </w:pPr>
          </w:p>
        </w:tc>
        <w:tc>
          <w:tcPr>
            <w:tcW w:w="2241" w:type="dxa"/>
          </w:tcPr>
          <w:p w14:paraId="2E28B792" w14:textId="77777777" w:rsidR="001E033E" w:rsidRDefault="001E033E">
            <w:pPr>
              <w:spacing w:line="340" w:lineRule="atLeast"/>
              <w:rPr>
                <w:rFonts w:ascii="仿宋_GB2312" w:eastAsia="仿宋_GB2312" w:hAnsi="仿宋_GB2312" w:cs="仿宋_GB2312"/>
                <w:kern w:val="0"/>
                <w:sz w:val="24"/>
                <w:szCs w:val="24"/>
              </w:rPr>
            </w:pPr>
          </w:p>
        </w:tc>
      </w:tr>
      <w:tr w:rsidR="001E033E" w14:paraId="4721C63C" w14:textId="77777777">
        <w:trPr>
          <w:trHeight w:val="454"/>
        </w:trPr>
        <w:tc>
          <w:tcPr>
            <w:tcW w:w="780" w:type="dxa"/>
          </w:tcPr>
          <w:p w14:paraId="72D5B587" w14:textId="77777777" w:rsidR="001E033E" w:rsidRDefault="00E47BEB">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w:t>
            </w:r>
          </w:p>
        </w:tc>
        <w:tc>
          <w:tcPr>
            <w:tcW w:w="750" w:type="dxa"/>
          </w:tcPr>
          <w:p w14:paraId="2A164494" w14:textId="77777777" w:rsidR="001E033E" w:rsidRDefault="001E033E">
            <w:pPr>
              <w:spacing w:line="340" w:lineRule="atLeast"/>
              <w:rPr>
                <w:rFonts w:ascii="仿宋_GB2312" w:eastAsia="仿宋_GB2312" w:hAnsi="仿宋_GB2312" w:cs="仿宋_GB2312"/>
                <w:kern w:val="0"/>
                <w:sz w:val="24"/>
                <w:szCs w:val="24"/>
              </w:rPr>
            </w:pPr>
          </w:p>
        </w:tc>
        <w:tc>
          <w:tcPr>
            <w:tcW w:w="825" w:type="dxa"/>
          </w:tcPr>
          <w:p w14:paraId="69981AD1" w14:textId="77777777" w:rsidR="001E033E" w:rsidRDefault="001E033E">
            <w:pPr>
              <w:spacing w:line="340" w:lineRule="atLeast"/>
              <w:rPr>
                <w:rFonts w:ascii="仿宋_GB2312" w:eastAsia="仿宋_GB2312" w:hAnsi="仿宋_GB2312" w:cs="仿宋_GB2312"/>
                <w:kern w:val="0"/>
                <w:sz w:val="24"/>
                <w:szCs w:val="24"/>
              </w:rPr>
            </w:pPr>
          </w:p>
        </w:tc>
        <w:tc>
          <w:tcPr>
            <w:tcW w:w="712" w:type="dxa"/>
          </w:tcPr>
          <w:p w14:paraId="30544BA0" w14:textId="77777777" w:rsidR="001E033E" w:rsidRDefault="001E033E">
            <w:pPr>
              <w:spacing w:line="340" w:lineRule="atLeast"/>
              <w:rPr>
                <w:rFonts w:ascii="仿宋_GB2312" w:eastAsia="仿宋_GB2312" w:hAnsi="仿宋_GB2312" w:cs="仿宋_GB2312"/>
                <w:kern w:val="0"/>
                <w:sz w:val="24"/>
                <w:szCs w:val="24"/>
              </w:rPr>
            </w:pPr>
          </w:p>
        </w:tc>
        <w:tc>
          <w:tcPr>
            <w:tcW w:w="725" w:type="dxa"/>
          </w:tcPr>
          <w:p w14:paraId="261EA147" w14:textId="77777777" w:rsidR="001E033E" w:rsidRDefault="001E033E">
            <w:pPr>
              <w:spacing w:line="340" w:lineRule="atLeast"/>
              <w:rPr>
                <w:rFonts w:ascii="仿宋_GB2312" w:eastAsia="仿宋_GB2312" w:hAnsi="仿宋_GB2312" w:cs="仿宋_GB2312"/>
                <w:kern w:val="0"/>
                <w:sz w:val="24"/>
                <w:szCs w:val="24"/>
              </w:rPr>
            </w:pPr>
          </w:p>
        </w:tc>
        <w:tc>
          <w:tcPr>
            <w:tcW w:w="825" w:type="dxa"/>
          </w:tcPr>
          <w:p w14:paraId="157B87C2" w14:textId="77777777" w:rsidR="001E033E" w:rsidRDefault="001E033E">
            <w:pPr>
              <w:spacing w:line="340" w:lineRule="atLeast"/>
              <w:rPr>
                <w:rFonts w:ascii="仿宋_GB2312" w:eastAsia="仿宋_GB2312" w:hAnsi="仿宋_GB2312" w:cs="仿宋_GB2312"/>
                <w:kern w:val="0"/>
                <w:sz w:val="24"/>
                <w:szCs w:val="24"/>
              </w:rPr>
            </w:pPr>
          </w:p>
        </w:tc>
        <w:tc>
          <w:tcPr>
            <w:tcW w:w="813" w:type="dxa"/>
          </w:tcPr>
          <w:p w14:paraId="643E11EE" w14:textId="77777777" w:rsidR="001E033E" w:rsidRDefault="001E033E">
            <w:pPr>
              <w:spacing w:line="340" w:lineRule="atLeast"/>
              <w:rPr>
                <w:rFonts w:ascii="仿宋_GB2312" w:eastAsia="仿宋_GB2312" w:hAnsi="仿宋_GB2312" w:cs="仿宋_GB2312"/>
                <w:kern w:val="0"/>
                <w:sz w:val="24"/>
                <w:szCs w:val="24"/>
              </w:rPr>
            </w:pPr>
          </w:p>
        </w:tc>
        <w:tc>
          <w:tcPr>
            <w:tcW w:w="837" w:type="dxa"/>
          </w:tcPr>
          <w:p w14:paraId="02EC2B51" w14:textId="77777777" w:rsidR="001E033E" w:rsidRDefault="001E033E">
            <w:pPr>
              <w:spacing w:line="340" w:lineRule="atLeast"/>
              <w:rPr>
                <w:rFonts w:ascii="仿宋_GB2312" w:eastAsia="仿宋_GB2312" w:hAnsi="仿宋_GB2312" w:cs="仿宋_GB2312"/>
                <w:kern w:val="0"/>
                <w:sz w:val="24"/>
                <w:szCs w:val="24"/>
              </w:rPr>
            </w:pPr>
          </w:p>
        </w:tc>
        <w:tc>
          <w:tcPr>
            <w:tcW w:w="2241" w:type="dxa"/>
          </w:tcPr>
          <w:p w14:paraId="25C0DB08" w14:textId="77777777" w:rsidR="001E033E" w:rsidRDefault="001E033E">
            <w:pPr>
              <w:spacing w:line="340" w:lineRule="atLeast"/>
              <w:rPr>
                <w:rFonts w:ascii="仿宋_GB2312" w:eastAsia="仿宋_GB2312" w:hAnsi="仿宋_GB2312" w:cs="仿宋_GB2312"/>
                <w:kern w:val="0"/>
                <w:sz w:val="24"/>
                <w:szCs w:val="24"/>
              </w:rPr>
            </w:pPr>
          </w:p>
        </w:tc>
      </w:tr>
      <w:tr w:rsidR="001E033E" w14:paraId="14206DD1" w14:textId="77777777">
        <w:trPr>
          <w:trHeight w:val="454"/>
        </w:trPr>
        <w:tc>
          <w:tcPr>
            <w:tcW w:w="780" w:type="dxa"/>
          </w:tcPr>
          <w:p w14:paraId="318178D2" w14:textId="77777777" w:rsidR="001E033E" w:rsidRDefault="00E47BEB">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w:t>
            </w:r>
          </w:p>
        </w:tc>
        <w:tc>
          <w:tcPr>
            <w:tcW w:w="750" w:type="dxa"/>
          </w:tcPr>
          <w:p w14:paraId="44241CBF" w14:textId="77777777" w:rsidR="001E033E" w:rsidRDefault="001E033E">
            <w:pPr>
              <w:spacing w:line="340" w:lineRule="atLeast"/>
              <w:rPr>
                <w:rFonts w:ascii="仿宋_GB2312" w:eastAsia="仿宋_GB2312" w:hAnsi="仿宋_GB2312" w:cs="仿宋_GB2312"/>
                <w:kern w:val="0"/>
                <w:sz w:val="24"/>
                <w:szCs w:val="24"/>
              </w:rPr>
            </w:pPr>
          </w:p>
        </w:tc>
        <w:tc>
          <w:tcPr>
            <w:tcW w:w="825" w:type="dxa"/>
          </w:tcPr>
          <w:p w14:paraId="121D12C2" w14:textId="77777777" w:rsidR="001E033E" w:rsidRDefault="001E033E">
            <w:pPr>
              <w:spacing w:line="340" w:lineRule="atLeast"/>
              <w:rPr>
                <w:rFonts w:ascii="仿宋_GB2312" w:eastAsia="仿宋_GB2312" w:hAnsi="仿宋_GB2312" w:cs="仿宋_GB2312"/>
                <w:kern w:val="0"/>
                <w:sz w:val="24"/>
                <w:szCs w:val="24"/>
              </w:rPr>
            </w:pPr>
          </w:p>
        </w:tc>
        <w:tc>
          <w:tcPr>
            <w:tcW w:w="712" w:type="dxa"/>
          </w:tcPr>
          <w:p w14:paraId="75A927DB" w14:textId="77777777" w:rsidR="001E033E" w:rsidRDefault="001E033E">
            <w:pPr>
              <w:spacing w:line="340" w:lineRule="atLeast"/>
              <w:rPr>
                <w:rFonts w:ascii="仿宋_GB2312" w:eastAsia="仿宋_GB2312" w:hAnsi="仿宋_GB2312" w:cs="仿宋_GB2312"/>
                <w:kern w:val="0"/>
                <w:sz w:val="24"/>
                <w:szCs w:val="24"/>
              </w:rPr>
            </w:pPr>
          </w:p>
        </w:tc>
        <w:tc>
          <w:tcPr>
            <w:tcW w:w="725" w:type="dxa"/>
          </w:tcPr>
          <w:p w14:paraId="41E5EF6E" w14:textId="77777777" w:rsidR="001E033E" w:rsidRDefault="001E033E">
            <w:pPr>
              <w:spacing w:line="340" w:lineRule="atLeast"/>
              <w:rPr>
                <w:rFonts w:ascii="仿宋_GB2312" w:eastAsia="仿宋_GB2312" w:hAnsi="仿宋_GB2312" w:cs="仿宋_GB2312"/>
                <w:kern w:val="0"/>
                <w:sz w:val="24"/>
                <w:szCs w:val="24"/>
              </w:rPr>
            </w:pPr>
          </w:p>
        </w:tc>
        <w:tc>
          <w:tcPr>
            <w:tcW w:w="825" w:type="dxa"/>
          </w:tcPr>
          <w:p w14:paraId="3B881634" w14:textId="77777777" w:rsidR="001E033E" w:rsidRDefault="001E033E">
            <w:pPr>
              <w:spacing w:line="340" w:lineRule="atLeast"/>
              <w:rPr>
                <w:rFonts w:ascii="仿宋_GB2312" w:eastAsia="仿宋_GB2312" w:hAnsi="仿宋_GB2312" w:cs="仿宋_GB2312"/>
                <w:kern w:val="0"/>
                <w:sz w:val="24"/>
                <w:szCs w:val="24"/>
              </w:rPr>
            </w:pPr>
          </w:p>
        </w:tc>
        <w:tc>
          <w:tcPr>
            <w:tcW w:w="813" w:type="dxa"/>
          </w:tcPr>
          <w:p w14:paraId="52765AD9" w14:textId="77777777" w:rsidR="001E033E" w:rsidRDefault="001E033E">
            <w:pPr>
              <w:spacing w:line="340" w:lineRule="atLeast"/>
              <w:rPr>
                <w:rFonts w:ascii="仿宋_GB2312" w:eastAsia="仿宋_GB2312" w:hAnsi="仿宋_GB2312" w:cs="仿宋_GB2312"/>
                <w:kern w:val="0"/>
                <w:sz w:val="24"/>
                <w:szCs w:val="24"/>
              </w:rPr>
            </w:pPr>
          </w:p>
        </w:tc>
        <w:tc>
          <w:tcPr>
            <w:tcW w:w="837" w:type="dxa"/>
          </w:tcPr>
          <w:p w14:paraId="441F1736" w14:textId="77777777" w:rsidR="001E033E" w:rsidRDefault="001E033E">
            <w:pPr>
              <w:spacing w:line="340" w:lineRule="atLeast"/>
              <w:rPr>
                <w:rFonts w:ascii="仿宋_GB2312" w:eastAsia="仿宋_GB2312" w:hAnsi="仿宋_GB2312" w:cs="仿宋_GB2312"/>
                <w:kern w:val="0"/>
                <w:sz w:val="24"/>
                <w:szCs w:val="24"/>
              </w:rPr>
            </w:pPr>
          </w:p>
        </w:tc>
        <w:tc>
          <w:tcPr>
            <w:tcW w:w="2241" w:type="dxa"/>
          </w:tcPr>
          <w:p w14:paraId="01820634" w14:textId="77777777" w:rsidR="001E033E" w:rsidRDefault="001E033E">
            <w:pPr>
              <w:spacing w:line="340" w:lineRule="atLeast"/>
              <w:rPr>
                <w:rFonts w:ascii="仿宋_GB2312" w:eastAsia="仿宋_GB2312" w:hAnsi="仿宋_GB2312" w:cs="仿宋_GB2312"/>
                <w:kern w:val="0"/>
                <w:sz w:val="24"/>
                <w:szCs w:val="24"/>
              </w:rPr>
            </w:pPr>
          </w:p>
        </w:tc>
      </w:tr>
      <w:tr w:rsidR="001E033E" w14:paraId="4CCEB714" w14:textId="77777777">
        <w:trPr>
          <w:trHeight w:val="454"/>
        </w:trPr>
        <w:tc>
          <w:tcPr>
            <w:tcW w:w="780" w:type="dxa"/>
          </w:tcPr>
          <w:p w14:paraId="1B74337F" w14:textId="77777777" w:rsidR="001E033E" w:rsidRDefault="00E47BEB">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w:t>
            </w:r>
          </w:p>
        </w:tc>
        <w:tc>
          <w:tcPr>
            <w:tcW w:w="750" w:type="dxa"/>
          </w:tcPr>
          <w:p w14:paraId="5123F6E7" w14:textId="77777777" w:rsidR="001E033E" w:rsidRDefault="001E033E">
            <w:pPr>
              <w:spacing w:line="340" w:lineRule="atLeast"/>
              <w:rPr>
                <w:rFonts w:ascii="仿宋_GB2312" w:eastAsia="仿宋_GB2312" w:hAnsi="仿宋_GB2312" w:cs="仿宋_GB2312"/>
                <w:kern w:val="0"/>
                <w:sz w:val="24"/>
                <w:szCs w:val="24"/>
              </w:rPr>
            </w:pPr>
          </w:p>
        </w:tc>
        <w:tc>
          <w:tcPr>
            <w:tcW w:w="825" w:type="dxa"/>
          </w:tcPr>
          <w:p w14:paraId="2AD3ECD9" w14:textId="77777777" w:rsidR="001E033E" w:rsidRDefault="001E033E">
            <w:pPr>
              <w:spacing w:line="340" w:lineRule="atLeast"/>
              <w:rPr>
                <w:rFonts w:ascii="仿宋_GB2312" w:eastAsia="仿宋_GB2312" w:hAnsi="仿宋_GB2312" w:cs="仿宋_GB2312"/>
                <w:kern w:val="0"/>
                <w:sz w:val="24"/>
                <w:szCs w:val="24"/>
              </w:rPr>
            </w:pPr>
          </w:p>
        </w:tc>
        <w:tc>
          <w:tcPr>
            <w:tcW w:w="712" w:type="dxa"/>
          </w:tcPr>
          <w:p w14:paraId="1C127234" w14:textId="77777777" w:rsidR="001E033E" w:rsidRDefault="001E033E">
            <w:pPr>
              <w:spacing w:line="340" w:lineRule="atLeast"/>
              <w:rPr>
                <w:rFonts w:ascii="仿宋_GB2312" w:eastAsia="仿宋_GB2312" w:hAnsi="仿宋_GB2312" w:cs="仿宋_GB2312"/>
                <w:kern w:val="0"/>
                <w:sz w:val="24"/>
                <w:szCs w:val="24"/>
              </w:rPr>
            </w:pPr>
          </w:p>
        </w:tc>
        <w:tc>
          <w:tcPr>
            <w:tcW w:w="725" w:type="dxa"/>
          </w:tcPr>
          <w:p w14:paraId="4FCA135A" w14:textId="77777777" w:rsidR="001E033E" w:rsidRDefault="001E033E">
            <w:pPr>
              <w:spacing w:line="340" w:lineRule="atLeast"/>
              <w:rPr>
                <w:rFonts w:ascii="仿宋_GB2312" w:eastAsia="仿宋_GB2312" w:hAnsi="仿宋_GB2312" w:cs="仿宋_GB2312"/>
                <w:kern w:val="0"/>
                <w:sz w:val="24"/>
                <w:szCs w:val="24"/>
              </w:rPr>
            </w:pPr>
          </w:p>
        </w:tc>
        <w:tc>
          <w:tcPr>
            <w:tcW w:w="825" w:type="dxa"/>
          </w:tcPr>
          <w:p w14:paraId="79E47BB6" w14:textId="77777777" w:rsidR="001E033E" w:rsidRDefault="001E033E">
            <w:pPr>
              <w:spacing w:line="340" w:lineRule="atLeast"/>
              <w:rPr>
                <w:rFonts w:ascii="仿宋_GB2312" w:eastAsia="仿宋_GB2312" w:hAnsi="仿宋_GB2312" w:cs="仿宋_GB2312"/>
                <w:kern w:val="0"/>
                <w:sz w:val="24"/>
                <w:szCs w:val="24"/>
              </w:rPr>
            </w:pPr>
          </w:p>
        </w:tc>
        <w:tc>
          <w:tcPr>
            <w:tcW w:w="813" w:type="dxa"/>
          </w:tcPr>
          <w:p w14:paraId="2FE25FA3" w14:textId="77777777" w:rsidR="001E033E" w:rsidRDefault="001E033E">
            <w:pPr>
              <w:spacing w:line="340" w:lineRule="atLeast"/>
              <w:rPr>
                <w:rFonts w:ascii="仿宋_GB2312" w:eastAsia="仿宋_GB2312" w:hAnsi="仿宋_GB2312" w:cs="仿宋_GB2312"/>
                <w:kern w:val="0"/>
                <w:sz w:val="24"/>
                <w:szCs w:val="24"/>
              </w:rPr>
            </w:pPr>
          </w:p>
        </w:tc>
        <w:tc>
          <w:tcPr>
            <w:tcW w:w="837" w:type="dxa"/>
          </w:tcPr>
          <w:p w14:paraId="31AC82E9" w14:textId="77777777" w:rsidR="001E033E" w:rsidRDefault="001E033E">
            <w:pPr>
              <w:spacing w:line="340" w:lineRule="atLeast"/>
              <w:rPr>
                <w:rFonts w:ascii="仿宋_GB2312" w:eastAsia="仿宋_GB2312" w:hAnsi="仿宋_GB2312" w:cs="仿宋_GB2312"/>
                <w:kern w:val="0"/>
                <w:sz w:val="24"/>
                <w:szCs w:val="24"/>
              </w:rPr>
            </w:pPr>
          </w:p>
        </w:tc>
        <w:tc>
          <w:tcPr>
            <w:tcW w:w="2241" w:type="dxa"/>
          </w:tcPr>
          <w:p w14:paraId="1FBAFA63" w14:textId="77777777" w:rsidR="001E033E" w:rsidRDefault="001E033E">
            <w:pPr>
              <w:spacing w:line="340" w:lineRule="atLeast"/>
              <w:rPr>
                <w:rFonts w:ascii="仿宋_GB2312" w:eastAsia="仿宋_GB2312" w:hAnsi="仿宋_GB2312" w:cs="仿宋_GB2312"/>
                <w:kern w:val="0"/>
                <w:sz w:val="24"/>
                <w:szCs w:val="24"/>
              </w:rPr>
            </w:pPr>
          </w:p>
        </w:tc>
      </w:tr>
      <w:tr w:rsidR="001E033E" w14:paraId="38C19241" w14:textId="77777777">
        <w:trPr>
          <w:trHeight w:val="454"/>
        </w:trPr>
        <w:tc>
          <w:tcPr>
            <w:tcW w:w="780" w:type="dxa"/>
          </w:tcPr>
          <w:p w14:paraId="3439FE20" w14:textId="77777777" w:rsidR="001E033E" w:rsidRDefault="00E47BEB">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w:t>
            </w:r>
          </w:p>
        </w:tc>
        <w:tc>
          <w:tcPr>
            <w:tcW w:w="750" w:type="dxa"/>
          </w:tcPr>
          <w:p w14:paraId="6D21E136" w14:textId="77777777" w:rsidR="001E033E" w:rsidRDefault="001E033E">
            <w:pPr>
              <w:spacing w:line="340" w:lineRule="atLeast"/>
              <w:rPr>
                <w:rFonts w:ascii="仿宋_GB2312" w:eastAsia="仿宋_GB2312" w:hAnsi="仿宋_GB2312" w:cs="仿宋_GB2312"/>
                <w:kern w:val="0"/>
                <w:sz w:val="24"/>
                <w:szCs w:val="24"/>
              </w:rPr>
            </w:pPr>
          </w:p>
        </w:tc>
        <w:tc>
          <w:tcPr>
            <w:tcW w:w="825" w:type="dxa"/>
          </w:tcPr>
          <w:p w14:paraId="4DF37615" w14:textId="77777777" w:rsidR="001E033E" w:rsidRDefault="001E033E">
            <w:pPr>
              <w:spacing w:line="340" w:lineRule="atLeast"/>
              <w:rPr>
                <w:rFonts w:ascii="仿宋_GB2312" w:eastAsia="仿宋_GB2312" w:hAnsi="仿宋_GB2312" w:cs="仿宋_GB2312"/>
                <w:kern w:val="0"/>
                <w:sz w:val="24"/>
                <w:szCs w:val="24"/>
              </w:rPr>
            </w:pPr>
          </w:p>
        </w:tc>
        <w:tc>
          <w:tcPr>
            <w:tcW w:w="712" w:type="dxa"/>
          </w:tcPr>
          <w:p w14:paraId="2EC7721C" w14:textId="77777777" w:rsidR="001E033E" w:rsidRDefault="001E033E">
            <w:pPr>
              <w:spacing w:line="340" w:lineRule="atLeast"/>
              <w:rPr>
                <w:rFonts w:ascii="仿宋_GB2312" w:eastAsia="仿宋_GB2312" w:hAnsi="仿宋_GB2312" w:cs="仿宋_GB2312"/>
                <w:kern w:val="0"/>
                <w:sz w:val="24"/>
                <w:szCs w:val="24"/>
              </w:rPr>
            </w:pPr>
          </w:p>
        </w:tc>
        <w:tc>
          <w:tcPr>
            <w:tcW w:w="725" w:type="dxa"/>
          </w:tcPr>
          <w:p w14:paraId="1C81AE01" w14:textId="77777777" w:rsidR="001E033E" w:rsidRDefault="001E033E">
            <w:pPr>
              <w:spacing w:line="340" w:lineRule="atLeast"/>
              <w:rPr>
                <w:rFonts w:ascii="仿宋_GB2312" w:eastAsia="仿宋_GB2312" w:hAnsi="仿宋_GB2312" w:cs="仿宋_GB2312"/>
                <w:kern w:val="0"/>
                <w:sz w:val="24"/>
                <w:szCs w:val="24"/>
              </w:rPr>
            </w:pPr>
          </w:p>
        </w:tc>
        <w:tc>
          <w:tcPr>
            <w:tcW w:w="825" w:type="dxa"/>
          </w:tcPr>
          <w:p w14:paraId="34229B99" w14:textId="77777777" w:rsidR="001E033E" w:rsidRDefault="001E033E">
            <w:pPr>
              <w:spacing w:line="340" w:lineRule="atLeast"/>
              <w:rPr>
                <w:rFonts w:ascii="仿宋_GB2312" w:eastAsia="仿宋_GB2312" w:hAnsi="仿宋_GB2312" w:cs="仿宋_GB2312"/>
                <w:kern w:val="0"/>
                <w:sz w:val="24"/>
                <w:szCs w:val="24"/>
              </w:rPr>
            </w:pPr>
          </w:p>
        </w:tc>
        <w:tc>
          <w:tcPr>
            <w:tcW w:w="813" w:type="dxa"/>
          </w:tcPr>
          <w:p w14:paraId="799D0DA3" w14:textId="77777777" w:rsidR="001E033E" w:rsidRDefault="001E033E">
            <w:pPr>
              <w:spacing w:line="340" w:lineRule="atLeast"/>
              <w:rPr>
                <w:rFonts w:ascii="仿宋_GB2312" w:eastAsia="仿宋_GB2312" w:hAnsi="仿宋_GB2312" w:cs="仿宋_GB2312"/>
                <w:kern w:val="0"/>
                <w:sz w:val="24"/>
                <w:szCs w:val="24"/>
              </w:rPr>
            </w:pPr>
          </w:p>
        </w:tc>
        <w:tc>
          <w:tcPr>
            <w:tcW w:w="837" w:type="dxa"/>
          </w:tcPr>
          <w:p w14:paraId="1DA32C96" w14:textId="77777777" w:rsidR="001E033E" w:rsidRDefault="001E033E">
            <w:pPr>
              <w:spacing w:line="340" w:lineRule="atLeast"/>
              <w:rPr>
                <w:rFonts w:ascii="仿宋_GB2312" w:eastAsia="仿宋_GB2312" w:hAnsi="仿宋_GB2312" w:cs="仿宋_GB2312"/>
                <w:kern w:val="0"/>
                <w:sz w:val="24"/>
                <w:szCs w:val="24"/>
              </w:rPr>
            </w:pPr>
          </w:p>
        </w:tc>
        <w:tc>
          <w:tcPr>
            <w:tcW w:w="2241" w:type="dxa"/>
          </w:tcPr>
          <w:p w14:paraId="537A933A" w14:textId="77777777" w:rsidR="001E033E" w:rsidRDefault="001E033E">
            <w:pPr>
              <w:spacing w:line="340" w:lineRule="atLeast"/>
              <w:rPr>
                <w:rFonts w:ascii="仿宋_GB2312" w:eastAsia="仿宋_GB2312" w:hAnsi="仿宋_GB2312" w:cs="仿宋_GB2312"/>
                <w:kern w:val="0"/>
                <w:sz w:val="24"/>
                <w:szCs w:val="24"/>
              </w:rPr>
            </w:pPr>
          </w:p>
        </w:tc>
      </w:tr>
      <w:tr w:rsidR="001E033E" w14:paraId="6A82664B" w14:textId="77777777">
        <w:trPr>
          <w:trHeight w:val="454"/>
        </w:trPr>
        <w:tc>
          <w:tcPr>
            <w:tcW w:w="780" w:type="dxa"/>
          </w:tcPr>
          <w:p w14:paraId="2C30ACC2" w14:textId="77777777" w:rsidR="001E033E" w:rsidRDefault="00E47BEB">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w:t>
            </w:r>
          </w:p>
        </w:tc>
        <w:tc>
          <w:tcPr>
            <w:tcW w:w="750" w:type="dxa"/>
          </w:tcPr>
          <w:p w14:paraId="6B7EBDAC" w14:textId="77777777" w:rsidR="001E033E" w:rsidRDefault="001E033E">
            <w:pPr>
              <w:spacing w:line="340" w:lineRule="atLeast"/>
              <w:rPr>
                <w:rFonts w:ascii="仿宋_GB2312" w:eastAsia="仿宋_GB2312" w:hAnsi="仿宋_GB2312" w:cs="仿宋_GB2312"/>
                <w:kern w:val="0"/>
                <w:sz w:val="24"/>
                <w:szCs w:val="24"/>
              </w:rPr>
            </w:pPr>
          </w:p>
        </w:tc>
        <w:tc>
          <w:tcPr>
            <w:tcW w:w="825" w:type="dxa"/>
          </w:tcPr>
          <w:p w14:paraId="69FEFEE0" w14:textId="77777777" w:rsidR="001E033E" w:rsidRDefault="001E033E">
            <w:pPr>
              <w:spacing w:line="340" w:lineRule="atLeast"/>
              <w:rPr>
                <w:rFonts w:ascii="仿宋_GB2312" w:eastAsia="仿宋_GB2312" w:hAnsi="仿宋_GB2312" w:cs="仿宋_GB2312"/>
                <w:kern w:val="0"/>
                <w:sz w:val="24"/>
                <w:szCs w:val="24"/>
              </w:rPr>
            </w:pPr>
          </w:p>
        </w:tc>
        <w:tc>
          <w:tcPr>
            <w:tcW w:w="712" w:type="dxa"/>
          </w:tcPr>
          <w:p w14:paraId="7B532B47" w14:textId="77777777" w:rsidR="001E033E" w:rsidRDefault="001E033E">
            <w:pPr>
              <w:spacing w:line="340" w:lineRule="atLeast"/>
              <w:rPr>
                <w:rFonts w:ascii="仿宋_GB2312" w:eastAsia="仿宋_GB2312" w:hAnsi="仿宋_GB2312" w:cs="仿宋_GB2312"/>
                <w:kern w:val="0"/>
                <w:sz w:val="24"/>
                <w:szCs w:val="24"/>
              </w:rPr>
            </w:pPr>
          </w:p>
        </w:tc>
        <w:tc>
          <w:tcPr>
            <w:tcW w:w="725" w:type="dxa"/>
          </w:tcPr>
          <w:p w14:paraId="0412A5C6" w14:textId="77777777" w:rsidR="001E033E" w:rsidRDefault="001E033E">
            <w:pPr>
              <w:spacing w:line="340" w:lineRule="atLeast"/>
              <w:rPr>
                <w:rFonts w:ascii="仿宋_GB2312" w:eastAsia="仿宋_GB2312" w:hAnsi="仿宋_GB2312" w:cs="仿宋_GB2312"/>
                <w:kern w:val="0"/>
                <w:sz w:val="24"/>
                <w:szCs w:val="24"/>
              </w:rPr>
            </w:pPr>
          </w:p>
        </w:tc>
        <w:tc>
          <w:tcPr>
            <w:tcW w:w="825" w:type="dxa"/>
          </w:tcPr>
          <w:p w14:paraId="22EA3D59" w14:textId="77777777" w:rsidR="001E033E" w:rsidRDefault="001E033E">
            <w:pPr>
              <w:spacing w:line="340" w:lineRule="atLeast"/>
              <w:rPr>
                <w:rFonts w:ascii="仿宋_GB2312" w:eastAsia="仿宋_GB2312" w:hAnsi="仿宋_GB2312" w:cs="仿宋_GB2312"/>
                <w:kern w:val="0"/>
                <w:sz w:val="24"/>
                <w:szCs w:val="24"/>
              </w:rPr>
            </w:pPr>
          </w:p>
        </w:tc>
        <w:tc>
          <w:tcPr>
            <w:tcW w:w="813" w:type="dxa"/>
          </w:tcPr>
          <w:p w14:paraId="560A8CE2" w14:textId="77777777" w:rsidR="001E033E" w:rsidRDefault="001E033E">
            <w:pPr>
              <w:spacing w:line="340" w:lineRule="atLeast"/>
              <w:rPr>
                <w:rFonts w:ascii="仿宋_GB2312" w:eastAsia="仿宋_GB2312" w:hAnsi="仿宋_GB2312" w:cs="仿宋_GB2312"/>
                <w:kern w:val="0"/>
                <w:sz w:val="24"/>
                <w:szCs w:val="24"/>
              </w:rPr>
            </w:pPr>
          </w:p>
        </w:tc>
        <w:tc>
          <w:tcPr>
            <w:tcW w:w="837" w:type="dxa"/>
          </w:tcPr>
          <w:p w14:paraId="6BA67342" w14:textId="77777777" w:rsidR="001E033E" w:rsidRDefault="001E033E">
            <w:pPr>
              <w:spacing w:line="340" w:lineRule="atLeast"/>
              <w:rPr>
                <w:rFonts w:ascii="仿宋_GB2312" w:eastAsia="仿宋_GB2312" w:hAnsi="仿宋_GB2312" w:cs="仿宋_GB2312"/>
                <w:kern w:val="0"/>
                <w:sz w:val="24"/>
                <w:szCs w:val="24"/>
              </w:rPr>
            </w:pPr>
          </w:p>
        </w:tc>
        <w:tc>
          <w:tcPr>
            <w:tcW w:w="2241" w:type="dxa"/>
          </w:tcPr>
          <w:p w14:paraId="704C43ED" w14:textId="77777777" w:rsidR="001E033E" w:rsidRDefault="001E033E">
            <w:pPr>
              <w:spacing w:line="340" w:lineRule="atLeast"/>
              <w:rPr>
                <w:rFonts w:ascii="仿宋_GB2312" w:eastAsia="仿宋_GB2312" w:hAnsi="仿宋_GB2312" w:cs="仿宋_GB2312"/>
                <w:kern w:val="0"/>
                <w:sz w:val="24"/>
                <w:szCs w:val="24"/>
              </w:rPr>
            </w:pPr>
          </w:p>
        </w:tc>
      </w:tr>
      <w:tr w:rsidR="001E033E" w14:paraId="5F714D58" w14:textId="77777777">
        <w:trPr>
          <w:trHeight w:val="454"/>
        </w:trPr>
        <w:tc>
          <w:tcPr>
            <w:tcW w:w="780" w:type="dxa"/>
          </w:tcPr>
          <w:p w14:paraId="0DCFCEE9" w14:textId="77777777" w:rsidR="001E033E" w:rsidRDefault="00E47BEB">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w:t>
            </w:r>
          </w:p>
        </w:tc>
        <w:tc>
          <w:tcPr>
            <w:tcW w:w="750" w:type="dxa"/>
          </w:tcPr>
          <w:p w14:paraId="335CE69F" w14:textId="77777777" w:rsidR="001E033E" w:rsidRDefault="001E033E">
            <w:pPr>
              <w:spacing w:line="340" w:lineRule="atLeast"/>
              <w:rPr>
                <w:rFonts w:ascii="仿宋_GB2312" w:eastAsia="仿宋_GB2312" w:hAnsi="仿宋_GB2312" w:cs="仿宋_GB2312"/>
                <w:kern w:val="0"/>
                <w:sz w:val="24"/>
                <w:szCs w:val="24"/>
              </w:rPr>
            </w:pPr>
          </w:p>
        </w:tc>
        <w:tc>
          <w:tcPr>
            <w:tcW w:w="825" w:type="dxa"/>
          </w:tcPr>
          <w:p w14:paraId="31A19CB9" w14:textId="77777777" w:rsidR="001E033E" w:rsidRDefault="001E033E">
            <w:pPr>
              <w:spacing w:line="340" w:lineRule="atLeast"/>
              <w:rPr>
                <w:rFonts w:ascii="仿宋_GB2312" w:eastAsia="仿宋_GB2312" w:hAnsi="仿宋_GB2312" w:cs="仿宋_GB2312"/>
                <w:kern w:val="0"/>
                <w:sz w:val="24"/>
                <w:szCs w:val="24"/>
              </w:rPr>
            </w:pPr>
          </w:p>
        </w:tc>
        <w:tc>
          <w:tcPr>
            <w:tcW w:w="712" w:type="dxa"/>
          </w:tcPr>
          <w:p w14:paraId="4406DD05" w14:textId="77777777" w:rsidR="001E033E" w:rsidRDefault="001E033E">
            <w:pPr>
              <w:spacing w:line="340" w:lineRule="atLeast"/>
              <w:rPr>
                <w:rFonts w:ascii="仿宋_GB2312" w:eastAsia="仿宋_GB2312" w:hAnsi="仿宋_GB2312" w:cs="仿宋_GB2312"/>
                <w:kern w:val="0"/>
                <w:sz w:val="24"/>
                <w:szCs w:val="24"/>
              </w:rPr>
            </w:pPr>
          </w:p>
        </w:tc>
        <w:tc>
          <w:tcPr>
            <w:tcW w:w="725" w:type="dxa"/>
          </w:tcPr>
          <w:p w14:paraId="150BC543" w14:textId="77777777" w:rsidR="001E033E" w:rsidRDefault="001E033E">
            <w:pPr>
              <w:spacing w:line="340" w:lineRule="atLeast"/>
              <w:rPr>
                <w:rFonts w:ascii="仿宋_GB2312" w:eastAsia="仿宋_GB2312" w:hAnsi="仿宋_GB2312" w:cs="仿宋_GB2312"/>
                <w:kern w:val="0"/>
                <w:sz w:val="24"/>
                <w:szCs w:val="24"/>
              </w:rPr>
            </w:pPr>
          </w:p>
        </w:tc>
        <w:tc>
          <w:tcPr>
            <w:tcW w:w="825" w:type="dxa"/>
          </w:tcPr>
          <w:p w14:paraId="230F8BAB" w14:textId="77777777" w:rsidR="001E033E" w:rsidRDefault="001E033E">
            <w:pPr>
              <w:spacing w:line="340" w:lineRule="atLeast"/>
              <w:rPr>
                <w:rFonts w:ascii="仿宋_GB2312" w:eastAsia="仿宋_GB2312" w:hAnsi="仿宋_GB2312" w:cs="仿宋_GB2312"/>
                <w:kern w:val="0"/>
                <w:sz w:val="24"/>
                <w:szCs w:val="24"/>
              </w:rPr>
            </w:pPr>
          </w:p>
        </w:tc>
        <w:tc>
          <w:tcPr>
            <w:tcW w:w="813" w:type="dxa"/>
          </w:tcPr>
          <w:p w14:paraId="405545C4" w14:textId="77777777" w:rsidR="001E033E" w:rsidRDefault="001E033E">
            <w:pPr>
              <w:spacing w:line="340" w:lineRule="atLeast"/>
              <w:rPr>
                <w:rFonts w:ascii="仿宋_GB2312" w:eastAsia="仿宋_GB2312" w:hAnsi="仿宋_GB2312" w:cs="仿宋_GB2312"/>
                <w:kern w:val="0"/>
                <w:sz w:val="24"/>
                <w:szCs w:val="24"/>
              </w:rPr>
            </w:pPr>
          </w:p>
        </w:tc>
        <w:tc>
          <w:tcPr>
            <w:tcW w:w="837" w:type="dxa"/>
          </w:tcPr>
          <w:p w14:paraId="0E30C070" w14:textId="77777777" w:rsidR="001E033E" w:rsidRDefault="001E033E">
            <w:pPr>
              <w:spacing w:line="340" w:lineRule="atLeast"/>
              <w:rPr>
                <w:rFonts w:ascii="仿宋_GB2312" w:eastAsia="仿宋_GB2312" w:hAnsi="仿宋_GB2312" w:cs="仿宋_GB2312"/>
                <w:kern w:val="0"/>
                <w:sz w:val="24"/>
                <w:szCs w:val="24"/>
              </w:rPr>
            </w:pPr>
          </w:p>
        </w:tc>
        <w:tc>
          <w:tcPr>
            <w:tcW w:w="2241" w:type="dxa"/>
          </w:tcPr>
          <w:p w14:paraId="137FD7D9" w14:textId="77777777" w:rsidR="001E033E" w:rsidRDefault="001E033E">
            <w:pPr>
              <w:spacing w:line="340" w:lineRule="atLeast"/>
              <w:rPr>
                <w:rFonts w:ascii="仿宋_GB2312" w:eastAsia="仿宋_GB2312" w:hAnsi="仿宋_GB2312" w:cs="仿宋_GB2312"/>
                <w:kern w:val="0"/>
                <w:sz w:val="24"/>
                <w:szCs w:val="24"/>
              </w:rPr>
            </w:pPr>
          </w:p>
        </w:tc>
      </w:tr>
    </w:tbl>
    <w:p w14:paraId="68B9E017" w14:textId="77777777" w:rsidR="001E033E" w:rsidRDefault="001E033E">
      <w:pPr>
        <w:spacing w:line="340" w:lineRule="atLeast"/>
        <w:rPr>
          <w:rFonts w:ascii="黑体" w:eastAsia="黑体" w:hAnsi="黑体" w:cs="黑体"/>
          <w:sz w:val="24"/>
          <w:szCs w:val="24"/>
        </w:rPr>
      </w:pPr>
    </w:p>
    <w:p w14:paraId="3B9F1DA0" w14:textId="77777777" w:rsidR="001E033E" w:rsidRDefault="00E47BEB">
      <w:pPr>
        <w:numPr>
          <w:ilvl w:val="0"/>
          <w:numId w:val="1"/>
        </w:numPr>
        <w:rPr>
          <w:rFonts w:ascii="黑体" w:eastAsia="黑体" w:hAnsi="黑体" w:cs="Times New Roman"/>
          <w:sz w:val="24"/>
          <w:szCs w:val="24"/>
        </w:rPr>
      </w:pPr>
      <w:r>
        <w:rPr>
          <w:rFonts w:ascii="黑体" w:eastAsia="黑体" w:hAnsi="黑体" w:cs="黑体" w:hint="eastAsia"/>
          <w:sz w:val="24"/>
          <w:szCs w:val="24"/>
        </w:rPr>
        <w:br w:type="page"/>
      </w:r>
      <w:r>
        <w:rPr>
          <w:rFonts w:ascii="黑体" w:eastAsia="黑体" w:hAnsi="黑体" w:cs="Times New Roman" w:hint="eastAsia"/>
          <w:sz w:val="24"/>
          <w:szCs w:val="24"/>
        </w:rPr>
        <w:lastRenderedPageBreak/>
        <w:t>授课教师（教学团队）课程</w:t>
      </w:r>
      <w:proofErr w:type="gramStart"/>
      <w:r>
        <w:rPr>
          <w:rFonts w:ascii="黑体" w:eastAsia="黑体" w:hAnsi="黑体" w:cs="Times New Roman" w:hint="eastAsia"/>
          <w:sz w:val="24"/>
          <w:szCs w:val="24"/>
        </w:rPr>
        <w:t>思政教育</w:t>
      </w:r>
      <w:proofErr w:type="gramEnd"/>
      <w:r>
        <w:rPr>
          <w:rFonts w:ascii="黑体" w:eastAsia="黑体" w:hAnsi="黑体" w:cs="Times New Roman" w:hint="eastAsia"/>
          <w:sz w:val="24"/>
          <w:szCs w:val="24"/>
        </w:rPr>
        <w:t>教学情况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6649"/>
      </w:tblGrid>
      <w:tr w:rsidR="001E033E" w14:paraId="56F82742" w14:textId="77777777">
        <w:trPr>
          <w:trHeight w:val="1225"/>
        </w:trPr>
        <w:tc>
          <w:tcPr>
            <w:tcW w:w="1873" w:type="dxa"/>
            <w:vAlign w:val="center"/>
          </w:tcPr>
          <w:p w14:paraId="2C1989C1" w14:textId="77777777" w:rsidR="001E033E" w:rsidRDefault="00E47BEB">
            <w:pPr>
              <w:spacing w:line="3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课程负责人</w:t>
            </w:r>
          </w:p>
          <w:p w14:paraId="784428CC" w14:textId="77777777" w:rsidR="001E033E" w:rsidRDefault="00E47BEB">
            <w:pPr>
              <w:spacing w:line="3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情况</w:t>
            </w:r>
          </w:p>
        </w:tc>
        <w:tc>
          <w:tcPr>
            <w:tcW w:w="6649" w:type="dxa"/>
          </w:tcPr>
          <w:p w14:paraId="0F53B240" w14:textId="77777777" w:rsidR="001E033E" w:rsidRDefault="00E47BEB">
            <w:pPr>
              <w:spacing w:line="340" w:lineRule="exac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（近</w:t>
            </w:r>
            <w:r>
              <w:rPr>
                <w:rFonts w:ascii="Times New Roman" w:eastAsia="仿宋_GB2312" w:hAnsi="Times New Roman" w:cs="Times New Roman"/>
                <w:kern w:val="0"/>
                <w:sz w:val="24"/>
                <w:szCs w:val="24"/>
              </w:rPr>
              <w:t>5</w:t>
            </w:r>
            <w:r>
              <w:rPr>
                <w:rFonts w:ascii="Times New Roman" w:eastAsia="仿宋_GB2312" w:hAnsi="Times New Roman" w:cs="Times New Roman"/>
                <w:kern w:val="0"/>
                <w:sz w:val="24"/>
                <w:szCs w:val="24"/>
              </w:rPr>
              <w:t>年来在承担课程教学任务、开展课程</w:t>
            </w:r>
            <w:proofErr w:type="gramStart"/>
            <w:r>
              <w:rPr>
                <w:rFonts w:ascii="Times New Roman" w:eastAsia="仿宋_GB2312" w:hAnsi="Times New Roman" w:cs="Times New Roman"/>
                <w:kern w:val="0"/>
                <w:sz w:val="24"/>
                <w:szCs w:val="24"/>
              </w:rPr>
              <w:t>思政教学</w:t>
            </w:r>
            <w:proofErr w:type="gramEnd"/>
            <w:r>
              <w:rPr>
                <w:rFonts w:ascii="Times New Roman" w:eastAsia="仿宋_GB2312" w:hAnsi="Times New Roman" w:cs="Times New Roman"/>
                <w:kern w:val="0"/>
                <w:sz w:val="24"/>
                <w:szCs w:val="24"/>
              </w:rPr>
              <w:t>实践和理论研究、获得教学奖励等方面的情况）</w:t>
            </w:r>
          </w:p>
          <w:p w14:paraId="7E2B6E5C" w14:textId="77777777" w:rsidR="001E033E" w:rsidRDefault="001E033E">
            <w:pPr>
              <w:spacing w:line="340" w:lineRule="exact"/>
              <w:rPr>
                <w:rFonts w:ascii="Times New Roman" w:eastAsia="仿宋_GB2312" w:hAnsi="Times New Roman" w:cs="Times New Roman"/>
                <w:kern w:val="0"/>
                <w:sz w:val="24"/>
                <w:szCs w:val="24"/>
              </w:rPr>
            </w:pPr>
          </w:p>
        </w:tc>
      </w:tr>
      <w:tr w:rsidR="001E033E" w14:paraId="392C2950" w14:textId="77777777">
        <w:trPr>
          <w:trHeight w:val="1635"/>
        </w:trPr>
        <w:tc>
          <w:tcPr>
            <w:tcW w:w="1873" w:type="dxa"/>
            <w:vAlign w:val="center"/>
          </w:tcPr>
          <w:p w14:paraId="3DC8BC39" w14:textId="77777777" w:rsidR="001E033E" w:rsidRDefault="00E47BEB">
            <w:pPr>
              <w:spacing w:line="340" w:lineRule="exac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教学团队情况</w:t>
            </w:r>
          </w:p>
        </w:tc>
        <w:tc>
          <w:tcPr>
            <w:tcW w:w="6649" w:type="dxa"/>
          </w:tcPr>
          <w:p w14:paraId="177F114D" w14:textId="77777777" w:rsidR="001E033E" w:rsidRDefault="00E47BEB">
            <w:pPr>
              <w:spacing w:line="340" w:lineRule="exac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（近</w:t>
            </w:r>
            <w:r>
              <w:rPr>
                <w:rFonts w:ascii="Times New Roman" w:eastAsia="仿宋_GB2312" w:hAnsi="Times New Roman" w:cs="Times New Roman"/>
                <w:kern w:val="0"/>
                <w:sz w:val="24"/>
                <w:szCs w:val="24"/>
              </w:rPr>
              <w:t>5</w:t>
            </w:r>
            <w:r>
              <w:rPr>
                <w:rFonts w:ascii="Times New Roman" w:eastAsia="仿宋_GB2312" w:hAnsi="Times New Roman" w:cs="Times New Roman"/>
                <w:kern w:val="0"/>
                <w:sz w:val="24"/>
                <w:szCs w:val="24"/>
              </w:rPr>
              <w:t>年来教学团队在组织实施本课程教育教学、开展</w:t>
            </w:r>
            <w:proofErr w:type="gramStart"/>
            <w:r>
              <w:rPr>
                <w:rFonts w:ascii="Times New Roman" w:eastAsia="仿宋_GB2312" w:hAnsi="Times New Roman" w:cs="Times New Roman"/>
                <w:kern w:val="0"/>
                <w:sz w:val="24"/>
                <w:szCs w:val="24"/>
              </w:rPr>
              <w:t>课程思政建设</w:t>
            </w:r>
            <w:proofErr w:type="gramEnd"/>
            <w:r>
              <w:rPr>
                <w:rFonts w:ascii="Times New Roman" w:eastAsia="仿宋_GB2312" w:hAnsi="Times New Roman" w:cs="Times New Roman"/>
                <w:kern w:val="0"/>
                <w:sz w:val="24"/>
                <w:szCs w:val="24"/>
              </w:rPr>
              <w:t>、参加</w:t>
            </w:r>
            <w:proofErr w:type="gramStart"/>
            <w:r>
              <w:rPr>
                <w:rFonts w:ascii="Times New Roman" w:eastAsia="仿宋_GB2312" w:hAnsi="Times New Roman" w:cs="Times New Roman"/>
                <w:kern w:val="0"/>
                <w:sz w:val="24"/>
                <w:szCs w:val="24"/>
              </w:rPr>
              <w:t>课程思政学习</w:t>
            </w:r>
            <w:proofErr w:type="gramEnd"/>
            <w:r>
              <w:rPr>
                <w:rFonts w:ascii="Times New Roman" w:eastAsia="仿宋_GB2312" w:hAnsi="Times New Roman" w:cs="Times New Roman"/>
                <w:kern w:val="0"/>
                <w:sz w:val="24"/>
                <w:szCs w:val="24"/>
              </w:rPr>
              <w:t>培训、集体教研、获得教学奖励等方面的情况。如不是教学团队，可填无）</w:t>
            </w:r>
          </w:p>
          <w:p w14:paraId="0B3A69B6" w14:textId="77777777" w:rsidR="001E033E" w:rsidRDefault="001E033E">
            <w:pPr>
              <w:spacing w:line="340" w:lineRule="exact"/>
              <w:rPr>
                <w:rFonts w:ascii="Times New Roman" w:eastAsia="仿宋_GB2312" w:hAnsi="Times New Roman" w:cs="Times New Roman"/>
                <w:kern w:val="0"/>
                <w:sz w:val="24"/>
                <w:szCs w:val="24"/>
              </w:rPr>
            </w:pPr>
          </w:p>
        </w:tc>
      </w:tr>
    </w:tbl>
    <w:p w14:paraId="5C374A72" w14:textId="77777777" w:rsidR="001E033E" w:rsidRDefault="001E033E">
      <w:pPr>
        <w:spacing w:line="340" w:lineRule="atLeast"/>
        <w:rPr>
          <w:rFonts w:ascii="黑体" w:eastAsia="黑体" w:hAnsi="黑体" w:cs="黑体"/>
          <w:sz w:val="24"/>
          <w:szCs w:val="24"/>
        </w:rPr>
      </w:pPr>
    </w:p>
    <w:p w14:paraId="4990AFCC" w14:textId="77777777" w:rsidR="001E033E" w:rsidRDefault="00E47BEB">
      <w:pPr>
        <w:numPr>
          <w:ilvl w:val="0"/>
          <w:numId w:val="1"/>
        </w:numPr>
        <w:spacing w:line="340" w:lineRule="atLeast"/>
        <w:rPr>
          <w:rFonts w:ascii="黑体" w:eastAsia="黑体" w:hAnsi="黑体" w:cs="黑体"/>
          <w:sz w:val="24"/>
          <w:szCs w:val="24"/>
        </w:rPr>
      </w:pPr>
      <w:proofErr w:type="gramStart"/>
      <w:r>
        <w:rPr>
          <w:rFonts w:ascii="黑体" w:eastAsia="黑体" w:hAnsi="黑体" w:cs="黑体" w:hint="eastAsia"/>
          <w:sz w:val="24"/>
          <w:szCs w:val="24"/>
        </w:rPr>
        <w:t>课程思政建设</w:t>
      </w:r>
      <w:proofErr w:type="gramEnd"/>
      <w:r>
        <w:rPr>
          <w:rFonts w:ascii="黑体" w:eastAsia="黑体" w:hAnsi="黑体" w:cs="黑体" w:hint="eastAsia"/>
          <w:sz w:val="24"/>
          <w:szCs w:val="24"/>
        </w:rPr>
        <w:t>总体设计情况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1E033E" w14:paraId="67E03380" w14:textId="77777777">
        <w:trPr>
          <w:trHeight w:val="2718"/>
        </w:trPr>
        <w:tc>
          <w:tcPr>
            <w:tcW w:w="8522" w:type="dxa"/>
          </w:tcPr>
          <w:p w14:paraId="35528EC0" w14:textId="77777777" w:rsidR="001E033E" w:rsidRDefault="00E47BEB">
            <w:pPr>
              <w:spacing w:line="340" w:lineRule="atLeast"/>
              <w:rPr>
                <w:rFonts w:ascii="Times New Roman" w:eastAsia="楷体" w:hAnsi="Times New Roman" w:cs="Times New Roman"/>
                <w:kern w:val="0"/>
                <w:sz w:val="24"/>
                <w:szCs w:val="24"/>
              </w:rPr>
            </w:pPr>
            <w:r>
              <w:rPr>
                <w:rFonts w:ascii="Times New Roman" w:eastAsia="仿宋_GB2312" w:hAnsi="Times New Roman" w:cs="Times New Roman"/>
                <w:kern w:val="0"/>
                <w:sz w:val="24"/>
                <w:szCs w:val="24"/>
              </w:rPr>
              <w:t>（描述如何结合本校办学定位、专业特色和人才培养要求，准确把握本课程的</w:t>
            </w:r>
            <w:proofErr w:type="gramStart"/>
            <w:r>
              <w:rPr>
                <w:rFonts w:ascii="Times New Roman" w:eastAsia="仿宋_GB2312" w:hAnsi="Times New Roman" w:cs="Times New Roman"/>
                <w:kern w:val="0"/>
                <w:sz w:val="24"/>
                <w:szCs w:val="24"/>
              </w:rPr>
              <w:t>课程思政建设</w:t>
            </w:r>
            <w:proofErr w:type="gramEnd"/>
            <w:r>
              <w:rPr>
                <w:rFonts w:ascii="Times New Roman" w:eastAsia="仿宋_GB2312" w:hAnsi="Times New Roman" w:cs="Times New Roman"/>
                <w:kern w:val="0"/>
                <w:sz w:val="24"/>
                <w:szCs w:val="24"/>
              </w:rPr>
              <w:t>方向和重点，科学设计本课程的</w:t>
            </w:r>
            <w:proofErr w:type="gramStart"/>
            <w:r>
              <w:rPr>
                <w:rFonts w:ascii="Times New Roman" w:eastAsia="仿宋_GB2312" w:hAnsi="Times New Roman" w:cs="Times New Roman"/>
                <w:kern w:val="0"/>
                <w:sz w:val="24"/>
                <w:szCs w:val="24"/>
              </w:rPr>
              <w:t>课程思政建设</w:t>
            </w:r>
            <w:proofErr w:type="gramEnd"/>
            <w:r>
              <w:rPr>
                <w:rFonts w:ascii="Times New Roman" w:eastAsia="仿宋_GB2312" w:hAnsi="Times New Roman" w:cs="Times New Roman"/>
                <w:kern w:val="0"/>
                <w:sz w:val="24"/>
                <w:szCs w:val="24"/>
              </w:rPr>
              <w:t>目标，优化课程</w:t>
            </w:r>
            <w:proofErr w:type="gramStart"/>
            <w:r>
              <w:rPr>
                <w:rFonts w:ascii="Times New Roman" w:eastAsia="仿宋_GB2312" w:hAnsi="Times New Roman" w:cs="Times New Roman"/>
                <w:kern w:val="0"/>
                <w:sz w:val="24"/>
                <w:szCs w:val="24"/>
              </w:rPr>
              <w:t>思政内容</w:t>
            </w:r>
            <w:proofErr w:type="gramEnd"/>
            <w:r>
              <w:rPr>
                <w:rFonts w:ascii="Times New Roman" w:eastAsia="仿宋_GB2312" w:hAnsi="Times New Roman" w:cs="Times New Roman"/>
                <w:kern w:val="0"/>
                <w:sz w:val="24"/>
                <w:szCs w:val="24"/>
              </w:rPr>
              <w:t>供给，将价值塑造、知识传授和能力培养紧密融合等情况</w:t>
            </w:r>
            <w:r>
              <w:rPr>
                <w:rFonts w:ascii="Times New Roman" w:eastAsia="仿宋_GB2312" w:hAnsi="Times New Roman" w:cs="Times New Roman" w:hint="eastAsia"/>
                <w:kern w:val="0"/>
                <w:sz w:val="24"/>
                <w:szCs w:val="24"/>
              </w:rPr>
              <w:t>，字数</w:t>
            </w:r>
            <w:r>
              <w:rPr>
                <w:rFonts w:ascii="Times New Roman" w:eastAsia="仿宋_GB2312" w:hAnsi="Times New Roman" w:cs="Times New Roman"/>
                <w:kern w:val="0"/>
                <w:sz w:val="24"/>
                <w:szCs w:val="24"/>
              </w:rPr>
              <w:t>500</w:t>
            </w:r>
            <w:r>
              <w:rPr>
                <w:rFonts w:ascii="Times New Roman" w:eastAsia="仿宋_GB2312" w:hAnsi="Times New Roman" w:cs="Times New Roman"/>
                <w:kern w:val="0"/>
                <w:sz w:val="24"/>
                <w:szCs w:val="24"/>
              </w:rPr>
              <w:t>字以内</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w:t>
            </w:r>
          </w:p>
          <w:p w14:paraId="10FDE222" w14:textId="77777777" w:rsidR="001E033E" w:rsidRDefault="001E033E">
            <w:pPr>
              <w:spacing w:line="340" w:lineRule="atLeast"/>
              <w:rPr>
                <w:rFonts w:ascii="仿宋_GB2312" w:eastAsia="仿宋_GB2312" w:hAnsi="仿宋_GB2312" w:cs="仿宋_GB2312"/>
                <w:kern w:val="0"/>
                <w:sz w:val="24"/>
                <w:szCs w:val="24"/>
              </w:rPr>
            </w:pPr>
          </w:p>
          <w:p w14:paraId="650957A0" w14:textId="77777777" w:rsidR="001E033E" w:rsidRDefault="001E033E">
            <w:pPr>
              <w:spacing w:line="340" w:lineRule="atLeast"/>
              <w:rPr>
                <w:rFonts w:ascii="仿宋_GB2312" w:eastAsia="仿宋_GB2312" w:hAnsi="仿宋_GB2312" w:cs="仿宋_GB2312"/>
                <w:kern w:val="0"/>
                <w:sz w:val="24"/>
                <w:szCs w:val="24"/>
              </w:rPr>
            </w:pPr>
          </w:p>
          <w:p w14:paraId="075C8A2C" w14:textId="77777777" w:rsidR="001E033E" w:rsidRDefault="001E033E">
            <w:pPr>
              <w:spacing w:line="340" w:lineRule="atLeast"/>
              <w:rPr>
                <w:rFonts w:ascii="仿宋_GB2312" w:eastAsia="仿宋_GB2312" w:hAnsi="仿宋_GB2312" w:cs="仿宋_GB2312"/>
                <w:kern w:val="0"/>
                <w:sz w:val="24"/>
                <w:szCs w:val="24"/>
              </w:rPr>
            </w:pPr>
          </w:p>
          <w:p w14:paraId="1D85ABC6" w14:textId="77777777" w:rsidR="001E033E" w:rsidRDefault="001E033E">
            <w:pPr>
              <w:spacing w:line="340" w:lineRule="atLeast"/>
              <w:rPr>
                <w:rFonts w:ascii="仿宋_GB2312" w:eastAsia="仿宋_GB2312" w:hAnsi="仿宋_GB2312" w:cs="仿宋_GB2312"/>
                <w:kern w:val="0"/>
                <w:sz w:val="24"/>
                <w:szCs w:val="24"/>
              </w:rPr>
            </w:pPr>
          </w:p>
          <w:p w14:paraId="494A5EF8" w14:textId="77777777" w:rsidR="001E033E" w:rsidRDefault="001E033E">
            <w:pPr>
              <w:spacing w:line="340" w:lineRule="atLeast"/>
              <w:rPr>
                <w:rFonts w:ascii="仿宋_GB2312" w:eastAsia="仿宋_GB2312" w:hAnsi="仿宋_GB2312" w:cs="仿宋_GB2312"/>
                <w:kern w:val="0"/>
                <w:sz w:val="24"/>
                <w:szCs w:val="24"/>
              </w:rPr>
            </w:pPr>
          </w:p>
          <w:p w14:paraId="52E08E3B" w14:textId="77777777" w:rsidR="001E033E" w:rsidRDefault="001E033E">
            <w:pPr>
              <w:spacing w:line="340" w:lineRule="atLeast"/>
              <w:rPr>
                <w:rFonts w:ascii="仿宋_GB2312" w:eastAsia="仿宋_GB2312" w:hAnsi="仿宋_GB2312" w:cs="仿宋_GB2312"/>
                <w:kern w:val="0"/>
                <w:sz w:val="24"/>
                <w:szCs w:val="24"/>
              </w:rPr>
            </w:pPr>
          </w:p>
          <w:p w14:paraId="2475A906" w14:textId="77777777" w:rsidR="001E033E" w:rsidRDefault="001E033E">
            <w:pPr>
              <w:spacing w:line="340" w:lineRule="atLeast"/>
              <w:rPr>
                <w:rFonts w:ascii="仿宋_GB2312" w:eastAsia="仿宋_GB2312" w:hAnsi="仿宋_GB2312" w:cs="仿宋_GB2312"/>
                <w:kern w:val="0"/>
                <w:sz w:val="24"/>
                <w:szCs w:val="24"/>
              </w:rPr>
            </w:pPr>
          </w:p>
          <w:p w14:paraId="5E4B72E6" w14:textId="77777777" w:rsidR="001E033E" w:rsidRDefault="001E033E">
            <w:pPr>
              <w:spacing w:line="340" w:lineRule="atLeast"/>
              <w:rPr>
                <w:rFonts w:ascii="仿宋_GB2312" w:eastAsia="仿宋_GB2312" w:hAnsi="仿宋_GB2312" w:cs="仿宋_GB2312"/>
                <w:kern w:val="0"/>
                <w:sz w:val="24"/>
                <w:szCs w:val="24"/>
              </w:rPr>
            </w:pPr>
          </w:p>
          <w:p w14:paraId="62B3E9C1" w14:textId="77777777" w:rsidR="001E033E" w:rsidRDefault="001E033E">
            <w:pPr>
              <w:spacing w:line="340" w:lineRule="atLeast"/>
              <w:rPr>
                <w:rFonts w:ascii="仿宋_GB2312" w:eastAsia="仿宋_GB2312" w:hAnsi="仿宋_GB2312" w:cs="仿宋_GB2312"/>
                <w:kern w:val="0"/>
                <w:sz w:val="24"/>
                <w:szCs w:val="24"/>
              </w:rPr>
            </w:pPr>
          </w:p>
        </w:tc>
      </w:tr>
    </w:tbl>
    <w:p w14:paraId="58405C82" w14:textId="77777777" w:rsidR="001E033E" w:rsidRDefault="001E033E">
      <w:pPr>
        <w:spacing w:line="340" w:lineRule="atLeast"/>
        <w:rPr>
          <w:rFonts w:ascii="黑体" w:eastAsia="黑体" w:hAnsi="黑体" w:cs="黑体"/>
          <w:sz w:val="24"/>
          <w:szCs w:val="24"/>
        </w:rPr>
      </w:pPr>
    </w:p>
    <w:p w14:paraId="28EE4C74" w14:textId="77777777" w:rsidR="001E033E" w:rsidRDefault="00E47BEB">
      <w:pPr>
        <w:numPr>
          <w:ilvl w:val="0"/>
          <w:numId w:val="1"/>
        </w:numPr>
        <w:spacing w:line="340" w:lineRule="atLeast"/>
        <w:rPr>
          <w:rFonts w:ascii="黑体" w:eastAsia="黑体" w:hAnsi="黑体" w:cs="黑体"/>
          <w:sz w:val="24"/>
          <w:szCs w:val="24"/>
        </w:rPr>
      </w:pPr>
      <w:r>
        <w:rPr>
          <w:rFonts w:ascii="黑体" w:eastAsia="黑体" w:hAnsi="黑体" w:cs="黑体" w:hint="eastAsia"/>
          <w:sz w:val="24"/>
          <w:szCs w:val="24"/>
        </w:rPr>
        <w:t>课程</w:t>
      </w:r>
      <w:proofErr w:type="gramStart"/>
      <w:r>
        <w:rPr>
          <w:rFonts w:ascii="黑体" w:eastAsia="黑体" w:hAnsi="黑体" w:cs="黑体" w:hint="eastAsia"/>
          <w:sz w:val="24"/>
          <w:szCs w:val="24"/>
        </w:rPr>
        <w:t>思政教学</w:t>
      </w:r>
      <w:proofErr w:type="gramEnd"/>
      <w:r>
        <w:rPr>
          <w:rFonts w:ascii="黑体" w:eastAsia="黑体" w:hAnsi="黑体" w:cs="黑体" w:hint="eastAsia"/>
          <w:sz w:val="24"/>
          <w:szCs w:val="24"/>
        </w:rPr>
        <w:t>实践情况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1E033E" w14:paraId="2F870FF9" w14:textId="77777777">
        <w:trPr>
          <w:trHeight w:val="2968"/>
        </w:trPr>
        <w:tc>
          <w:tcPr>
            <w:tcW w:w="8522" w:type="dxa"/>
          </w:tcPr>
          <w:p w14:paraId="2111D75F" w14:textId="77777777" w:rsidR="001E033E" w:rsidRDefault="00E47BEB">
            <w:pPr>
              <w:spacing w:line="340" w:lineRule="atLeas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（描述如何结合办学定位、专业特色和课程特点，深入挖掘思想政治教育资源，完善课程内容，改进教学方法，探索创新</w:t>
            </w:r>
            <w:proofErr w:type="gramStart"/>
            <w:r>
              <w:rPr>
                <w:rFonts w:ascii="Times New Roman" w:eastAsia="仿宋_GB2312" w:hAnsi="Times New Roman" w:cs="Times New Roman"/>
                <w:kern w:val="0"/>
                <w:sz w:val="24"/>
                <w:szCs w:val="24"/>
              </w:rPr>
              <w:t>课程思政建设</w:t>
            </w:r>
            <w:proofErr w:type="gramEnd"/>
            <w:r>
              <w:rPr>
                <w:rFonts w:ascii="Times New Roman" w:eastAsia="仿宋_GB2312" w:hAnsi="Times New Roman" w:cs="Times New Roman"/>
                <w:kern w:val="0"/>
                <w:sz w:val="24"/>
                <w:szCs w:val="24"/>
              </w:rPr>
              <w:t>模式和方法路径，将课程建设目标融入课程教学过程等情况</w:t>
            </w:r>
            <w:r>
              <w:rPr>
                <w:rFonts w:ascii="Times New Roman" w:eastAsia="仿宋_GB2312" w:hAnsi="Times New Roman" w:cs="Times New Roman" w:hint="eastAsia"/>
                <w:kern w:val="0"/>
                <w:sz w:val="24"/>
                <w:szCs w:val="24"/>
              </w:rPr>
              <w:t>，字数</w:t>
            </w:r>
            <w:r>
              <w:rPr>
                <w:rFonts w:ascii="Times New Roman" w:eastAsia="仿宋_GB2312" w:hAnsi="Times New Roman" w:cs="Times New Roman"/>
                <w:kern w:val="0"/>
                <w:sz w:val="24"/>
                <w:szCs w:val="24"/>
              </w:rPr>
              <w:t>1000</w:t>
            </w:r>
            <w:r>
              <w:rPr>
                <w:rFonts w:ascii="Times New Roman" w:eastAsia="仿宋_GB2312" w:hAnsi="Times New Roman" w:cs="Times New Roman"/>
                <w:kern w:val="0"/>
                <w:sz w:val="24"/>
                <w:szCs w:val="24"/>
              </w:rPr>
              <w:t>字以内</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w:t>
            </w:r>
          </w:p>
          <w:p w14:paraId="226DF32B" w14:textId="77777777" w:rsidR="001E033E" w:rsidRDefault="001E033E">
            <w:pPr>
              <w:spacing w:line="340" w:lineRule="atLeast"/>
              <w:rPr>
                <w:rFonts w:ascii="仿宋_GB2312" w:eastAsia="仿宋_GB2312" w:hAnsi="仿宋_GB2312" w:cs="仿宋_GB2312"/>
                <w:kern w:val="0"/>
                <w:sz w:val="24"/>
                <w:szCs w:val="24"/>
              </w:rPr>
            </w:pPr>
          </w:p>
          <w:p w14:paraId="62E24DE5" w14:textId="77777777" w:rsidR="001E033E" w:rsidRDefault="001E033E">
            <w:pPr>
              <w:spacing w:line="340" w:lineRule="atLeast"/>
              <w:rPr>
                <w:rFonts w:ascii="仿宋_GB2312" w:eastAsia="仿宋_GB2312" w:hAnsi="仿宋_GB2312" w:cs="仿宋_GB2312"/>
                <w:kern w:val="0"/>
                <w:sz w:val="24"/>
                <w:szCs w:val="24"/>
              </w:rPr>
            </w:pPr>
          </w:p>
          <w:p w14:paraId="33392A49" w14:textId="77777777" w:rsidR="001E033E" w:rsidRDefault="001E033E">
            <w:pPr>
              <w:spacing w:line="340" w:lineRule="atLeast"/>
              <w:rPr>
                <w:rFonts w:ascii="仿宋_GB2312" w:eastAsia="仿宋_GB2312" w:hAnsi="仿宋_GB2312" w:cs="仿宋_GB2312"/>
                <w:kern w:val="0"/>
                <w:sz w:val="24"/>
                <w:szCs w:val="24"/>
              </w:rPr>
            </w:pPr>
          </w:p>
          <w:p w14:paraId="35C3844F" w14:textId="77777777" w:rsidR="001E033E" w:rsidRDefault="001E033E">
            <w:pPr>
              <w:spacing w:line="340" w:lineRule="atLeast"/>
              <w:rPr>
                <w:rFonts w:ascii="仿宋_GB2312" w:eastAsia="仿宋_GB2312" w:hAnsi="仿宋_GB2312" w:cs="仿宋_GB2312"/>
                <w:kern w:val="0"/>
                <w:sz w:val="24"/>
                <w:szCs w:val="24"/>
              </w:rPr>
            </w:pPr>
          </w:p>
          <w:p w14:paraId="4A8AFADB" w14:textId="77777777" w:rsidR="001E033E" w:rsidRDefault="001E033E">
            <w:pPr>
              <w:spacing w:line="340" w:lineRule="atLeast"/>
              <w:rPr>
                <w:rFonts w:ascii="仿宋_GB2312" w:eastAsia="仿宋_GB2312" w:hAnsi="仿宋_GB2312" w:cs="仿宋_GB2312"/>
                <w:kern w:val="0"/>
                <w:sz w:val="24"/>
                <w:szCs w:val="24"/>
              </w:rPr>
            </w:pPr>
          </w:p>
          <w:p w14:paraId="3C949DD6" w14:textId="77777777" w:rsidR="001E033E" w:rsidRDefault="001E033E">
            <w:pPr>
              <w:spacing w:line="340" w:lineRule="atLeast"/>
              <w:rPr>
                <w:rFonts w:ascii="仿宋_GB2312" w:eastAsia="仿宋_GB2312" w:hAnsi="仿宋_GB2312" w:cs="仿宋_GB2312"/>
                <w:kern w:val="0"/>
                <w:sz w:val="24"/>
                <w:szCs w:val="24"/>
              </w:rPr>
            </w:pPr>
          </w:p>
          <w:p w14:paraId="7111C2A3" w14:textId="77777777" w:rsidR="001E033E" w:rsidRDefault="001E033E">
            <w:pPr>
              <w:spacing w:line="340" w:lineRule="atLeast"/>
              <w:rPr>
                <w:rFonts w:ascii="仿宋_GB2312" w:eastAsia="仿宋_GB2312" w:hAnsi="仿宋_GB2312" w:cs="仿宋_GB2312"/>
                <w:kern w:val="0"/>
                <w:sz w:val="24"/>
                <w:szCs w:val="24"/>
              </w:rPr>
            </w:pPr>
          </w:p>
          <w:p w14:paraId="3E838A9A" w14:textId="77777777" w:rsidR="001E033E" w:rsidRDefault="001E033E">
            <w:pPr>
              <w:spacing w:line="340" w:lineRule="atLeast"/>
              <w:rPr>
                <w:rFonts w:ascii="仿宋_GB2312" w:eastAsia="仿宋_GB2312" w:hAnsi="仿宋_GB2312" w:cs="仿宋_GB2312"/>
                <w:kern w:val="0"/>
                <w:sz w:val="24"/>
                <w:szCs w:val="24"/>
              </w:rPr>
            </w:pPr>
          </w:p>
          <w:p w14:paraId="35871ABB" w14:textId="77777777" w:rsidR="001E033E" w:rsidRDefault="001E033E">
            <w:pPr>
              <w:spacing w:line="340" w:lineRule="atLeast"/>
              <w:rPr>
                <w:rFonts w:ascii="仿宋_GB2312" w:eastAsia="仿宋_GB2312" w:hAnsi="仿宋_GB2312" w:cs="仿宋_GB2312"/>
                <w:kern w:val="0"/>
                <w:sz w:val="24"/>
                <w:szCs w:val="24"/>
              </w:rPr>
            </w:pPr>
          </w:p>
        </w:tc>
      </w:tr>
    </w:tbl>
    <w:p w14:paraId="0A608E57" w14:textId="77777777" w:rsidR="001E033E" w:rsidRDefault="001E033E">
      <w:pPr>
        <w:spacing w:line="340" w:lineRule="atLeast"/>
        <w:rPr>
          <w:rFonts w:ascii="黑体" w:eastAsia="黑体" w:hAnsi="黑体" w:cs="黑体"/>
          <w:sz w:val="24"/>
          <w:szCs w:val="24"/>
        </w:rPr>
      </w:pPr>
    </w:p>
    <w:p w14:paraId="27D64F6F" w14:textId="77777777" w:rsidR="001E033E" w:rsidRDefault="00E47BEB">
      <w:pPr>
        <w:numPr>
          <w:ilvl w:val="0"/>
          <w:numId w:val="1"/>
        </w:numPr>
        <w:spacing w:line="340" w:lineRule="atLeast"/>
        <w:rPr>
          <w:rFonts w:ascii="黑体" w:eastAsia="黑体" w:hAnsi="黑体" w:cs="黑体"/>
          <w:sz w:val="24"/>
          <w:szCs w:val="24"/>
        </w:rPr>
      </w:pPr>
      <w:r>
        <w:rPr>
          <w:rFonts w:ascii="黑体" w:eastAsia="黑体" w:hAnsi="黑体" w:cs="黑体" w:hint="eastAsia"/>
          <w:sz w:val="24"/>
          <w:szCs w:val="24"/>
        </w:rPr>
        <w:lastRenderedPageBreak/>
        <w:t>课程评价与成效</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1E033E" w14:paraId="0FA8051B" w14:textId="77777777">
        <w:trPr>
          <w:trHeight w:val="2207"/>
        </w:trPr>
        <w:tc>
          <w:tcPr>
            <w:tcW w:w="8522" w:type="dxa"/>
          </w:tcPr>
          <w:p w14:paraId="7AA3D0CD" w14:textId="77777777" w:rsidR="001E033E" w:rsidRDefault="00E47BEB">
            <w:pPr>
              <w:spacing w:line="340" w:lineRule="atLeas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（概述课程考核评价的方法机制建设情况，以及校内外同行和学生评价、课程</w:t>
            </w:r>
            <w:proofErr w:type="gramStart"/>
            <w:r>
              <w:rPr>
                <w:rFonts w:ascii="Times New Roman" w:eastAsia="仿宋_GB2312" w:hAnsi="Times New Roman" w:cs="Times New Roman" w:hint="eastAsia"/>
                <w:kern w:val="0"/>
                <w:sz w:val="24"/>
                <w:szCs w:val="24"/>
              </w:rPr>
              <w:t>思政教学</w:t>
            </w:r>
            <w:proofErr w:type="gramEnd"/>
            <w:r>
              <w:rPr>
                <w:rFonts w:ascii="Times New Roman" w:eastAsia="仿宋_GB2312" w:hAnsi="Times New Roman" w:cs="Times New Roman" w:hint="eastAsia"/>
                <w:kern w:val="0"/>
                <w:sz w:val="24"/>
                <w:szCs w:val="24"/>
              </w:rPr>
              <w:t>改革成效、示范辐射等情况，字数</w:t>
            </w:r>
            <w:r>
              <w:rPr>
                <w:rFonts w:ascii="Times New Roman" w:eastAsia="仿宋_GB2312" w:hAnsi="Times New Roman" w:cs="Times New Roman" w:hint="eastAsia"/>
                <w:kern w:val="0"/>
                <w:sz w:val="24"/>
                <w:szCs w:val="24"/>
              </w:rPr>
              <w:t>500</w:t>
            </w:r>
            <w:r>
              <w:rPr>
                <w:rFonts w:ascii="Times New Roman" w:eastAsia="仿宋_GB2312" w:hAnsi="Times New Roman" w:cs="Times New Roman" w:hint="eastAsia"/>
                <w:kern w:val="0"/>
                <w:sz w:val="24"/>
                <w:szCs w:val="24"/>
              </w:rPr>
              <w:t>字以内。）</w:t>
            </w:r>
          </w:p>
          <w:p w14:paraId="1882EE64" w14:textId="77777777" w:rsidR="001E033E" w:rsidRDefault="001E033E">
            <w:pPr>
              <w:spacing w:line="340" w:lineRule="atLeast"/>
              <w:rPr>
                <w:rFonts w:ascii="Times New Roman" w:eastAsia="宋体" w:hAnsi="Times New Roman" w:cs="Times New Roman"/>
                <w:kern w:val="0"/>
                <w:sz w:val="24"/>
                <w:szCs w:val="24"/>
              </w:rPr>
            </w:pPr>
          </w:p>
          <w:p w14:paraId="3BE0D945" w14:textId="77777777" w:rsidR="001E033E" w:rsidRDefault="001E033E">
            <w:pPr>
              <w:spacing w:line="340" w:lineRule="atLeast"/>
              <w:rPr>
                <w:rFonts w:ascii="Times New Roman" w:eastAsia="宋体" w:hAnsi="Times New Roman" w:cs="Times New Roman"/>
                <w:kern w:val="0"/>
                <w:sz w:val="24"/>
                <w:szCs w:val="24"/>
              </w:rPr>
            </w:pPr>
          </w:p>
          <w:p w14:paraId="17012B4D" w14:textId="77777777" w:rsidR="001E033E" w:rsidRDefault="001E033E">
            <w:pPr>
              <w:spacing w:line="340" w:lineRule="atLeast"/>
              <w:rPr>
                <w:rFonts w:ascii="Times New Roman" w:eastAsia="宋体" w:hAnsi="Times New Roman" w:cs="Times New Roman"/>
                <w:kern w:val="0"/>
                <w:sz w:val="24"/>
                <w:szCs w:val="24"/>
              </w:rPr>
            </w:pPr>
          </w:p>
          <w:p w14:paraId="6D3E54DF" w14:textId="77777777" w:rsidR="001E033E" w:rsidRDefault="001E033E">
            <w:pPr>
              <w:spacing w:line="340" w:lineRule="atLeast"/>
              <w:rPr>
                <w:rFonts w:ascii="Times New Roman" w:eastAsia="宋体" w:hAnsi="Times New Roman" w:cs="Times New Roman"/>
                <w:kern w:val="0"/>
                <w:sz w:val="24"/>
                <w:szCs w:val="24"/>
              </w:rPr>
            </w:pPr>
          </w:p>
        </w:tc>
      </w:tr>
    </w:tbl>
    <w:p w14:paraId="5B6D8C60" w14:textId="77777777" w:rsidR="001E033E" w:rsidRDefault="001E033E">
      <w:pPr>
        <w:spacing w:line="340" w:lineRule="atLeast"/>
        <w:rPr>
          <w:rFonts w:ascii="黑体" w:eastAsia="黑体" w:hAnsi="黑体" w:cs="黑体"/>
          <w:sz w:val="24"/>
          <w:szCs w:val="24"/>
        </w:rPr>
      </w:pPr>
    </w:p>
    <w:p w14:paraId="325ABA75" w14:textId="77777777" w:rsidR="001E033E" w:rsidRDefault="00E47BEB">
      <w:pPr>
        <w:numPr>
          <w:ilvl w:val="0"/>
          <w:numId w:val="1"/>
        </w:numPr>
        <w:spacing w:line="340" w:lineRule="atLeast"/>
        <w:rPr>
          <w:rFonts w:ascii="黑体" w:eastAsia="黑体" w:hAnsi="黑体" w:cs="黑体"/>
          <w:sz w:val="24"/>
          <w:szCs w:val="24"/>
        </w:rPr>
      </w:pPr>
      <w:r>
        <w:rPr>
          <w:rFonts w:ascii="黑体" w:eastAsia="黑体" w:hAnsi="黑体" w:cs="黑体" w:hint="eastAsia"/>
          <w:sz w:val="24"/>
          <w:szCs w:val="24"/>
        </w:rPr>
        <w:t>课程特色与创新</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1E033E" w14:paraId="7A8BA1AE" w14:textId="77777777">
        <w:trPr>
          <w:trHeight w:val="2276"/>
        </w:trPr>
        <w:tc>
          <w:tcPr>
            <w:tcW w:w="8522" w:type="dxa"/>
          </w:tcPr>
          <w:p w14:paraId="1E311C6D" w14:textId="77777777" w:rsidR="001E033E" w:rsidRDefault="00E47BEB">
            <w:pPr>
              <w:spacing w:line="340" w:lineRule="atLeas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（概述在</w:t>
            </w:r>
            <w:proofErr w:type="gramStart"/>
            <w:r>
              <w:rPr>
                <w:rFonts w:ascii="Times New Roman" w:eastAsia="仿宋_GB2312" w:hAnsi="Times New Roman" w:cs="Times New Roman" w:hint="eastAsia"/>
                <w:kern w:val="0"/>
                <w:sz w:val="24"/>
                <w:szCs w:val="24"/>
              </w:rPr>
              <w:t>课程思政建设</w:t>
            </w:r>
            <w:proofErr w:type="gramEnd"/>
            <w:r>
              <w:rPr>
                <w:rFonts w:ascii="Times New Roman" w:eastAsia="仿宋_GB2312" w:hAnsi="Times New Roman" w:cs="Times New Roman" w:hint="eastAsia"/>
                <w:kern w:val="0"/>
                <w:sz w:val="24"/>
                <w:szCs w:val="24"/>
              </w:rPr>
              <w:t>方面的特色、亮点和创新点，形成的可供同类课程借鉴共享的经验做法等。须用</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个典型教学案例举例说明，字数</w:t>
            </w:r>
            <w:r>
              <w:rPr>
                <w:rFonts w:ascii="Times New Roman" w:eastAsia="仿宋_GB2312" w:hAnsi="Times New Roman" w:cs="Times New Roman" w:hint="eastAsia"/>
                <w:kern w:val="0"/>
                <w:sz w:val="24"/>
                <w:szCs w:val="24"/>
              </w:rPr>
              <w:t>500</w:t>
            </w:r>
            <w:r>
              <w:rPr>
                <w:rFonts w:ascii="Times New Roman" w:eastAsia="仿宋_GB2312" w:hAnsi="Times New Roman" w:cs="Times New Roman" w:hint="eastAsia"/>
                <w:kern w:val="0"/>
                <w:sz w:val="24"/>
                <w:szCs w:val="24"/>
              </w:rPr>
              <w:t>字以内。）</w:t>
            </w:r>
          </w:p>
          <w:p w14:paraId="7274C456" w14:textId="77777777" w:rsidR="001E033E" w:rsidRDefault="001E033E">
            <w:pPr>
              <w:spacing w:line="340" w:lineRule="atLeast"/>
              <w:rPr>
                <w:rFonts w:ascii="Times New Roman" w:eastAsia="宋体" w:hAnsi="Times New Roman" w:cs="Times New Roman"/>
                <w:kern w:val="0"/>
                <w:sz w:val="24"/>
                <w:szCs w:val="24"/>
              </w:rPr>
            </w:pPr>
          </w:p>
          <w:p w14:paraId="4C035F18" w14:textId="77777777" w:rsidR="001E033E" w:rsidRDefault="001E033E">
            <w:pPr>
              <w:spacing w:line="340" w:lineRule="atLeast"/>
              <w:rPr>
                <w:rFonts w:ascii="Times New Roman" w:eastAsia="宋体" w:hAnsi="Times New Roman" w:cs="Times New Roman"/>
                <w:kern w:val="0"/>
                <w:sz w:val="24"/>
                <w:szCs w:val="24"/>
              </w:rPr>
            </w:pPr>
          </w:p>
          <w:p w14:paraId="5A51BE69" w14:textId="77777777" w:rsidR="001E033E" w:rsidRDefault="001E033E">
            <w:pPr>
              <w:spacing w:line="340" w:lineRule="atLeast"/>
              <w:rPr>
                <w:rFonts w:ascii="Times New Roman" w:eastAsia="宋体" w:hAnsi="Times New Roman" w:cs="Times New Roman"/>
                <w:kern w:val="0"/>
                <w:sz w:val="24"/>
                <w:szCs w:val="24"/>
              </w:rPr>
            </w:pPr>
          </w:p>
          <w:p w14:paraId="16405037" w14:textId="77777777" w:rsidR="001E033E" w:rsidRDefault="001E033E">
            <w:pPr>
              <w:spacing w:line="340" w:lineRule="atLeast"/>
              <w:rPr>
                <w:rFonts w:ascii="Times New Roman" w:eastAsia="宋体" w:hAnsi="Times New Roman" w:cs="Times New Roman"/>
                <w:kern w:val="0"/>
                <w:sz w:val="24"/>
                <w:szCs w:val="24"/>
              </w:rPr>
            </w:pPr>
          </w:p>
        </w:tc>
      </w:tr>
    </w:tbl>
    <w:p w14:paraId="0ED8D8A5" w14:textId="77777777" w:rsidR="001E033E" w:rsidRDefault="001E033E">
      <w:pPr>
        <w:spacing w:line="340" w:lineRule="atLeast"/>
        <w:rPr>
          <w:rFonts w:ascii="黑体" w:eastAsia="黑体" w:hAnsi="黑体" w:cs="黑体"/>
          <w:sz w:val="24"/>
          <w:szCs w:val="24"/>
        </w:rPr>
      </w:pPr>
    </w:p>
    <w:p w14:paraId="29BB4DE4" w14:textId="77777777" w:rsidR="001E033E" w:rsidRDefault="00E47BEB">
      <w:pPr>
        <w:numPr>
          <w:ilvl w:val="0"/>
          <w:numId w:val="1"/>
        </w:numPr>
        <w:spacing w:line="340" w:lineRule="atLeast"/>
        <w:rPr>
          <w:rFonts w:ascii="黑体" w:eastAsia="黑体" w:hAnsi="黑体" w:cs="黑体"/>
          <w:sz w:val="24"/>
          <w:szCs w:val="24"/>
        </w:rPr>
      </w:pPr>
      <w:r>
        <w:rPr>
          <w:rFonts w:ascii="黑体" w:eastAsia="黑体" w:hAnsi="黑体" w:cs="黑体" w:hint="eastAsia"/>
          <w:sz w:val="24"/>
          <w:szCs w:val="24"/>
        </w:rPr>
        <w:t>课程建设计划</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1E033E" w14:paraId="6CE07E12" w14:textId="77777777">
        <w:tc>
          <w:tcPr>
            <w:tcW w:w="8522" w:type="dxa"/>
          </w:tcPr>
          <w:p w14:paraId="5E222AC1" w14:textId="77777777" w:rsidR="001E033E" w:rsidRDefault="00E47BEB">
            <w:pPr>
              <w:spacing w:line="340" w:lineRule="atLeast"/>
              <w:rPr>
                <w:rFonts w:ascii="Times New Roman" w:eastAsia="宋体" w:hAnsi="Times New Roman" w:cs="Times New Roman"/>
                <w:kern w:val="0"/>
                <w:sz w:val="24"/>
                <w:szCs w:val="24"/>
              </w:rPr>
            </w:pPr>
            <w:r>
              <w:rPr>
                <w:rFonts w:ascii="Times New Roman" w:eastAsia="仿宋_GB2312" w:hAnsi="Times New Roman" w:cs="Times New Roman" w:hint="eastAsia"/>
                <w:kern w:val="0"/>
                <w:sz w:val="24"/>
                <w:szCs w:val="24"/>
              </w:rPr>
              <w:t>（概述今后</w:t>
            </w:r>
            <w:r>
              <w:rPr>
                <w:rFonts w:ascii="Times New Roman" w:eastAsia="仿宋_GB2312" w:hAnsi="Times New Roman" w:cs="Times New Roman" w:hint="eastAsia"/>
                <w:kern w:val="0"/>
                <w:sz w:val="24"/>
                <w:szCs w:val="24"/>
              </w:rPr>
              <w:t>5</w:t>
            </w:r>
            <w:r>
              <w:rPr>
                <w:rFonts w:ascii="Times New Roman" w:eastAsia="仿宋_GB2312" w:hAnsi="Times New Roman" w:cs="Times New Roman" w:hint="eastAsia"/>
                <w:kern w:val="0"/>
                <w:sz w:val="24"/>
                <w:szCs w:val="24"/>
              </w:rPr>
              <w:t>年课程在</w:t>
            </w:r>
            <w:proofErr w:type="gramStart"/>
            <w:r>
              <w:rPr>
                <w:rFonts w:ascii="Times New Roman" w:eastAsia="仿宋_GB2312" w:hAnsi="Times New Roman" w:cs="Times New Roman" w:hint="eastAsia"/>
                <w:kern w:val="0"/>
                <w:sz w:val="24"/>
                <w:szCs w:val="24"/>
              </w:rPr>
              <w:t>课程思政方面</w:t>
            </w:r>
            <w:proofErr w:type="gramEnd"/>
            <w:r>
              <w:rPr>
                <w:rFonts w:ascii="Times New Roman" w:eastAsia="仿宋_GB2312" w:hAnsi="Times New Roman" w:cs="Times New Roman" w:hint="eastAsia"/>
                <w:kern w:val="0"/>
                <w:sz w:val="24"/>
                <w:szCs w:val="24"/>
              </w:rPr>
              <w:t>的持续建设计划、需要进一步解决的问题、主要改进措施、支持保障措施等，字数</w:t>
            </w:r>
            <w:r>
              <w:rPr>
                <w:rFonts w:ascii="Times New Roman" w:eastAsia="仿宋_GB2312" w:hAnsi="Times New Roman" w:cs="Times New Roman" w:hint="eastAsia"/>
                <w:kern w:val="0"/>
                <w:sz w:val="24"/>
                <w:szCs w:val="24"/>
              </w:rPr>
              <w:t>300</w:t>
            </w:r>
            <w:r>
              <w:rPr>
                <w:rFonts w:ascii="Times New Roman" w:eastAsia="仿宋_GB2312" w:hAnsi="Times New Roman" w:cs="Times New Roman" w:hint="eastAsia"/>
                <w:kern w:val="0"/>
                <w:sz w:val="24"/>
                <w:szCs w:val="24"/>
              </w:rPr>
              <w:t>字以内。）</w:t>
            </w:r>
          </w:p>
          <w:p w14:paraId="5D4E4988" w14:textId="77777777" w:rsidR="001E033E" w:rsidRDefault="001E033E">
            <w:pPr>
              <w:spacing w:line="340" w:lineRule="atLeast"/>
              <w:rPr>
                <w:rFonts w:ascii="Calibri" w:eastAsia="宋体" w:hAnsi="Calibri" w:cs="Times New Roman"/>
                <w:kern w:val="0"/>
                <w:sz w:val="24"/>
                <w:szCs w:val="24"/>
              </w:rPr>
            </w:pPr>
          </w:p>
          <w:p w14:paraId="1922EFE3" w14:textId="77777777" w:rsidR="001E033E" w:rsidRDefault="001E033E">
            <w:pPr>
              <w:spacing w:line="340" w:lineRule="atLeast"/>
              <w:rPr>
                <w:rFonts w:ascii="Calibri" w:eastAsia="宋体" w:hAnsi="Calibri" w:cs="Times New Roman"/>
                <w:kern w:val="0"/>
                <w:sz w:val="24"/>
                <w:szCs w:val="24"/>
              </w:rPr>
            </w:pPr>
          </w:p>
          <w:p w14:paraId="72BE5E9A" w14:textId="77777777" w:rsidR="001E033E" w:rsidRDefault="001E033E">
            <w:pPr>
              <w:spacing w:line="340" w:lineRule="atLeast"/>
              <w:rPr>
                <w:rFonts w:ascii="Calibri" w:eastAsia="宋体" w:hAnsi="Calibri" w:cs="Times New Roman"/>
                <w:kern w:val="0"/>
                <w:sz w:val="24"/>
                <w:szCs w:val="24"/>
              </w:rPr>
            </w:pPr>
          </w:p>
          <w:p w14:paraId="2BAF2CF4" w14:textId="77777777" w:rsidR="001E033E" w:rsidRDefault="001E033E">
            <w:pPr>
              <w:spacing w:line="340" w:lineRule="atLeast"/>
              <w:rPr>
                <w:rFonts w:ascii="Calibri" w:eastAsia="宋体" w:hAnsi="Calibri" w:cs="Times New Roman"/>
                <w:kern w:val="0"/>
                <w:sz w:val="24"/>
                <w:szCs w:val="24"/>
              </w:rPr>
            </w:pPr>
          </w:p>
        </w:tc>
      </w:tr>
    </w:tbl>
    <w:p w14:paraId="43771E28" w14:textId="77777777" w:rsidR="001E033E" w:rsidRDefault="001E033E">
      <w:pPr>
        <w:spacing w:line="340" w:lineRule="atLeast"/>
        <w:rPr>
          <w:rFonts w:ascii="黑体" w:eastAsia="黑体" w:hAnsi="黑体" w:cs="黑体"/>
          <w:sz w:val="24"/>
          <w:szCs w:val="24"/>
        </w:rPr>
      </w:pPr>
    </w:p>
    <w:p w14:paraId="7A99A657" w14:textId="77777777" w:rsidR="001E033E" w:rsidRDefault="00E47BEB">
      <w:pPr>
        <w:numPr>
          <w:ilvl w:val="0"/>
          <w:numId w:val="1"/>
        </w:numPr>
        <w:spacing w:line="340" w:lineRule="atLeast"/>
        <w:rPr>
          <w:rFonts w:ascii="黑体" w:eastAsia="黑体" w:hAnsi="黑体" w:cs="黑体"/>
          <w:sz w:val="24"/>
          <w:szCs w:val="24"/>
        </w:rPr>
      </w:pPr>
      <w:r>
        <w:rPr>
          <w:rFonts w:ascii="黑体" w:eastAsia="黑体" w:hAnsi="黑体" w:cs="黑体" w:hint="eastAsia"/>
          <w:sz w:val="24"/>
          <w:szCs w:val="24"/>
        </w:rPr>
        <w:t>附件材料清单</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1E033E" w14:paraId="4639BC57" w14:textId="77777777">
        <w:trPr>
          <w:trHeight w:val="90"/>
        </w:trPr>
        <w:tc>
          <w:tcPr>
            <w:tcW w:w="8522" w:type="dxa"/>
          </w:tcPr>
          <w:p w14:paraId="45A711DB" w14:textId="77777777" w:rsidR="001E033E" w:rsidRDefault="00E47BEB">
            <w:pPr>
              <w:numPr>
                <w:ilvl w:val="0"/>
                <w:numId w:val="2"/>
              </w:numPr>
              <w:adjustRightInd w:val="0"/>
              <w:snapToGrid w:val="0"/>
              <w:spacing w:line="340" w:lineRule="atLeast"/>
              <w:ind w:left="0" w:firstLine="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教学设计样例说明（必须提供）</w:t>
            </w:r>
          </w:p>
          <w:p w14:paraId="1CECF903" w14:textId="77777777" w:rsidR="001E033E" w:rsidRDefault="00E47BEB">
            <w:pPr>
              <w:adjustRightInd w:val="0"/>
              <w:snapToGrid w:val="0"/>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（提供一节代表性课程的完整教学设计和教学实施流程说明，尽可能细致地反映出教师的思考和教学设计，在文档中应提供不少于</w:t>
            </w:r>
            <w:r>
              <w:rPr>
                <w:rFonts w:ascii="Times New Roman" w:eastAsia="仿宋_GB2312" w:hAnsi="Times New Roman" w:cs="Times New Roman" w:hint="eastAsia"/>
                <w:kern w:val="0"/>
                <w:sz w:val="24"/>
                <w:szCs w:val="24"/>
              </w:rPr>
              <w:t>5</w:t>
            </w:r>
            <w:r>
              <w:rPr>
                <w:rFonts w:ascii="仿宋_GB2312" w:eastAsia="仿宋_GB2312" w:hAnsi="仿宋_GB2312" w:cs="仿宋_GB2312" w:hint="eastAsia"/>
                <w:kern w:val="0"/>
                <w:sz w:val="24"/>
                <w:szCs w:val="24"/>
              </w:rPr>
              <w:t>张教学活动的图片。要求教学设计样例应具有较强的可读性，表述清晰流畅。课程负责人签字。）</w:t>
            </w:r>
          </w:p>
          <w:p w14:paraId="59000353" w14:textId="77777777" w:rsidR="001E033E" w:rsidRDefault="00E47BEB">
            <w:pPr>
              <w:numPr>
                <w:ilvl w:val="0"/>
                <w:numId w:val="2"/>
              </w:numPr>
              <w:adjustRightInd w:val="0"/>
              <w:snapToGrid w:val="0"/>
              <w:spacing w:line="340" w:lineRule="atLeast"/>
              <w:ind w:left="0" w:firstLine="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最近一学期的课程教案（必须提供）</w:t>
            </w:r>
          </w:p>
          <w:p w14:paraId="15353A1F" w14:textId="77777777" w:rsidR="001E033E" w:rsidRDefault="00E47BEB">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（课程负责人签字。）</w:t>
            </w:r>
          </w:p>
          <w:p w14:paraId="18E4BE31" w14:textId="77777777" w:rsidR="001E033E" w:rsidRDefault="00E47BEB">
            <w:pPr>
              <w:numPr>
                <w:ilvl w:val="0"/>
                <w:numId w:val="2"/>
              </w:numPr>
              <w:spacing w:line="340" w:lineRule="atLeast"/>
              <w:ind w:left="0" w:firstLine="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最近一学期学生评教结果统计（选择性提供）</w:t>
            </w:r>
          </w:p>
          <w:p w14:paraId="36F8C9CD" w14:textId="77777777" w:rsidR="001E033E" w:rsidRDefault="00E47BEB">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（申报学校教务部门盖章。）</w:t>
            </w:r>
          </w:p>
          <w:p w14:paraId="3005BBDA" w14:textId="77777777" w:rsidR="001E033E" w:rsidRDefault="00E47BEB">
            <w:pPr>
              <w:numPr>
                <w:ilvl w:val="0"/>
                <w:numId w:val="2"/>
              </w:numPr>
              <w:spacing w:line="340" w:lineRule="atLeast"/>
              <w:ind w:left="0" w:firstLine="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最近一次学校对课堂教学评价（选择性提供）</w:t>
            </w:r>
          </w:p>
          <w:p w14:paraId="4B2D9D44" w14:textId="77777777" w:rsidR="001E033E" w:rsidRDefault="00E47BEB">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（申报学校教务部门盖章。）</w:t>
            </w:r>
          </w:p>
          <w:p w14:paraId="1B4CC0D3" w14:textId="77777777" w:rsidR="001E033E" w:rsidRDefault="00E47BEB">
            <w:pPr>
              <w:spacing w:line="340" w:lineRule="atLeast"/>
              <w:rPr>
                <w:rFonts w:ascii="仿宋_GB2312" w:eastAsia="仿宋_GB2312" w:hAnsi="仿宋_GB2312" w:cs="仿宋_GB2312"/>
                <w:b/>
                <w:bCs/>
                <w:w w:val="95"/>
                <w:kern w:val="0"/>
                <w:sz w:val="24"/>
                <w:szCs w:val="24"/>
              </w:rPr>
            </w:pPr>
            <w:r>
              <w:rPr>
                <w:rFonts w:ascii="仿宋_GB2312" w:eastAsia="仿宋_GB2312" w:hAnsi="仿宋_GB2312" w:cs="仿宋_GB2312" w:hint="eastAsia"/>
                <w:b/>
                <w:bCs/>
                <w:kern w:val="0"/>
                <w:sz w:val="24"/>
                <w:szCs w:val="24"/>
              </w:rPr>
              <w:t>以上材料均可能网上公开，</w:t>
            </w:r>
            <w:proofErr w:type="gramStart"/>
            <w:r>
              <w:rPr>
                <w:rFonts w:ascii="仿宋_GB2312" w:eastAsia="仿宋_GB2312" w:hAnsi="仿宋_GB2312" w:cs="仿宋_GB2312" w:hint="eastAsia"/>
                <w:b/>
                <w:bCs/>
                <w:kern w:val="0"/>
                <w:sz w:val="24"/>
                <w:szCs w:val="24"/>
              </w:rPr>
              <w:t>请严格</w:t>
            </w:r>
            <w:proofErr w:type="gramEnd"/>
            <w:r>
              <w:rPr>
                <w:rFonts w:ascii="仿宋_GB2312" w:eastAsia="仿宋_GB2312" w:hAnsi="仿宋_GB2312" w:cs="仿宋_GB2312" w:hint="eastAsia"/>
                <w:b/>
                <w:bCs/>
                <w:kern w:val="0"/>
                <w:sz w:val="24"/>
                <w:szCs w:val="24"/>
              </w:rPr>
              <w:t>审查，确保不违反有关法律及保密规定。</w:t>
            </w:r>
          </w:p>
        </w:tc>
      </w:tr>
    </w:tbl>
    <w:p w14:paraId="2CD689C7" w14:textId="77777777" w:rsidR="001E033E" w:rsidRDefault="001E033E">
      <w:pPr>
        <w:spacing w:line="340" w:lineRule="atLeast"/>
        <w:rPr>
          <w:rFonts w:ascii="黑体" w:eastAsia="黑体" w:hAnsi="黑体" w:cs="黑体"/>
          <w:sz w:val="24"/>
          <w:szCs w:val="24"/>
        </w:rPr>
      </w:pPr>
    </w:p>
    <w:p w14:paraId="5E1B11DE" w14:textId="77777777" w:rsidR="001E033E" w:rsidRDefault="00E47BEB">
      <w:pPr>
        <w:numPr>
          <w:ilvl w:val="0"/>
          <w:numId w:val="1"/>
        </w:numPr>
        <w:adjustRightInd w:val="0"/>
        <w:snapToGrid w:val="0"/>
        <w:spacing w:line="340" w:lineRule="atLeast"/>
        <w:rPr>
          <w:rFonts w:ascii="Times New Roman" w:eastAsia="黑体" w:hAnsi="Times New Roman" w:cs="Times New Roman"/>
          <w:sz w:val="24"/>
          <w:szCs w:val="24"/>
        </w:rPr>
      </w:pPr>
      <w:r>
        <w:rPr>
          <w:rFonts w:ascii="Times New Roman" w:eastAsia="黑体" w:hAnsi="Times New Roman" w:cs="Times New Roman" w:hint="eastAsia"/>
          <w:sz w:val="24"/>
          <w:szCs w:val="24"/>
        </w:rPr>
        <w:lastRenderedPageBreak/>
        <w:t>课程负责人承诺</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1E033E" w14:paraId="000EFAAB" w14:textId="77777777">
        <w:trPr>
          <w:trHeight w:val="2049"/>
        </w:trPr>
        <w:tc>
          <w:tcPr>
            <w:tcW w:w="8522" w:type="dxa"/>
          </w:tcPr>
          <w:p w14:paraId="72AE0890" w14:textId="77777777" w:rsidR="001E033E" w:rsidRDefault="00E47BEB">
            <w:pPr>
              <w:adjustRightInd w:val="0"/>
              <w:snapToGrid w:val="0"/>
              <w:spacing w:beforeLines="50" w:before="120" w:afterLines="50" w:after="120" w:line="400" w:lineRule="atLeast"/>
              <w:ind w:firstLineChars="200" w:firstLine="48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本人已认真填写并检查以上材料，保证内容真实有效，不存在任何知识产权问题。如有违反，本人将承担相关责任。</w:t>
            </w:r>
          </w:p>
          <w:p w14:paraId="7717EB85" w14:textId="77777777" w:rsidR="001E033E" w:rsidRDefault="001E033E">
            <w:pPr>
              <w:adjustRightInd w:val="0"/>
              <w:snapToGrid w:val="0"/>
              <w:spacing w:beforeLines="50" w:before="120" w:afterLines="50" w:after="120" w:line="400" w:lineRule="atLeast"/>
              <w:ind w:firstLineChars="200" w:firstLine="480"/>
              <w:rPr>
                <w:rFonts w:ascii="Times New Roman" w:eastAsia="仿宋_GB2312" w:hAnsi="Times New Roman" w:cs="Times New Roman"/>
                <w:kern w:val="0"/>
                <w:sz w:val="24"/>
                <w:szCs w:val="24"/>
              </w:rPr>
            </w:pPr>
          </w:p>
          <w:p w14:paraId="67C6EAE9" w14:textId="77777777" w:rsidR="001E033E" w:rsidRDefault="001E033E">
            <w:pPr>
              <w:adjustRightInd w:val="0"/>
              <w:snapToGrid w:val="0"/>
              <w:spacing w:beforeLines="50" w:before="120" w:afterLines="50" w:after="120" w:line="400" w:lineRule="atLeast"/>
              <w:ind w:firstLineChars="200" w:firstLine="480"/>
              <w:rPr>
                <w:rFonts w:ascii="Times New Roman" w:eastAsia="仿宋_GB2312" w:hAnsi="Times New Roman" w:cs="Times New Roman"/>
                <w:kern w:val="0"/>
                <w:sz w:val="24"/>
                <w:szCs w:val="24"/>
              </w:rPr>
            </w:pPr>
          </w:p>
          <w:p w14:paraId="050EBA23" w14:textId="77777777" w:rsidR="001E033E" w:rsidRDefault="00E47BEB">
            <w:pPr>
              <w:wordWrap w:val="0"/>
              <w:adjustRightInd w:val="0"/>
              <w:snapToGrid w:val="0"/>
              <w:spacing w:line="400" w:lineRule="atLeast"/>
              <w:ind w:rightChars="1200" w:right="2520" w:firstLineChars="200" w:firstLine="480"/>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课程负责人（签字）：</w:t>
            </w:r>
          </w:p>
          <w:p w14:paraId="34026E7C" w14:textId="77777777" w:rsidR="001E033E" w:rsidRDefault="00E47BEB">
            <w:pPr>
              <w:wordWrap w:val="0"/>
              <w:adjustRightInd w:val="0"/>
              <w:snapToGrid w:val="0"/>
              <w:spacing w:line="400" w:lineRule="atLeast"/>
              <w:ind w:rightChars="1200" w:right="2520" w:firstLineChars="200" w:firstLine="480"/>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年</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t>月</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t>日</w:t>
            </w:r>
          </w:p>
        </w:tc>
      </w:tr>
    </w:tbl>
    <w:p w14:paraId="2AE1A8E1" w14:textId="77777777" w:rsidR="001E033E" w:rsidRDefault="001E033E">
      <w:pPr>
        <w:spacing w:line="340" w:lineRule="atLeast"/>
        <w:rPr>
          <w:rFonts w:ascii="Times New Roman" w:eastAsia="黑体" w:hAnsi="Times New Roman" w:cs="Times New Roman"/>
          <w:sz w:val="24"/>
          <w:szCs w:val="24"/>
        </w:rPr>
      </w:pPr>
    </w:p>
    <w:p w14:paraId="391BA38F" w14:textId="77777777" w:rsidR="001E033E" w:rsidRDefault="00E47BEB">
      <w:pPr>
        <w:numPr>
          <w:ilvl w:val="0"/>
          <w:numId w:val="1"/>
        </w:numPr>
        <w:spacing w:line="340" w:lineRule="atLeast"/>
        <w:rPr>
          <w:rFonts w:ascii="Times New Roman" w:eastAsia="黑体" w:hAnsi="Times New Roman" w:cs="Times New Roman"/>
          <w:sz w:val="24"/>
          <w:szCs w:val="24"/>
        </w:rPr>
      </w:pPr>
      <w:r>
        <w:rPr>
          <w:rFonts w:ascii="Times New Roman" w:eastAsia="黑体" w:hAnsi="Times New Roman" w:cs="Times New Roman" w:hint="eastAsia"/>
          <w:sz w:val="24"/>
          <w:szCs w:val="24"/>
        </w:rPr>
        <w:t>申报学校政治审查意见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1E033E" w14:paraId="521475B9" w14:textId="77777777">
        <w:trPr>
          <w:trHeight w:val="2818"/>
        </w:trPr>
        <w:tc>
          <w:tcPr>
            <w:tcW w:w="8522" w:type="dxa"/>
          </w:tcPr>
          <w:p w14:paraId="1BBED1A3" w14:textId="77777777" w:rsidR="001E033E" w:rsidRDefault="001E033E">
            <w:pPr>
              <w:spacing w:line="340" w:lineRule="atLeast"/>
              <w:rPr>
                <w:rFonts w:ascii="Times New Roman" w:eastAsia="宋体" w:hAnsi="Times New Roman" w:cs="Times New Roman"/>
                <w:kern w:val="0"/>
                <w:sz w:val="24"/>
                <w:szCs w:val="24"/>
              </w:rPr>
            </w:pPr>
          </w:p>
          <w:p w14:paraId="7A0DCFF0" w14:textId="77777777" w:rsidR="001E033E" w:rsidRDefault="00E47BEB">
            <w:pPr>
              <w:snapToGrid w:val="0"/>
              <w:spacing w:line="400" w:lineRule="exact"/>
              <w:ind w:firstLine="48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该课程内容及上传的申报材料无危害国家安全、涉密及其他不适宜公开传播的内容，思想导向正确，不存在思想性问题。</w:t>
            </w:r>
          </w:p>
          <w:p w14:paraId="103A8010" w14:textId="77777777" w:rsidR="001E033E" w:rsidRDefault="00E47BEB">
            <w:pPr>
              <w:spacing w:line="400" w:lineRule="exact"/>
              <w:ind w:firstLine="48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该课程负责人（教学团队）政治立场坚定，遵纪守法，无违法违纪行为，不存在师德师风问题、学术不端等问题，五年内未出现过重大教学事故。</w:t>
            </w:r>
          </w:p>
          <w:p w14:paraId="089EE258" w14:textId="77777777" w:rsidR="001E033E" w:rsidRDefault="001E033E">
            <w:pPr>
              <w:spacing w:line="400" w:lineRule="exact"/>
              <w:ind w:firstLine="480"/>
              <w:rPr>
                <w:rFonts w:ascii="Times New Roman" w:eastAsia="仿宋_GB2312" w:hAnsi="Times New Roman" w:cs="Times New Roman"/>
                <w:kern w:val="0"/>
                <w:sz w:val="24"/>
                <w:szCs w:val="24"/>
              </w:rPr>
            </w:pPr>
          </w:p>
          <w:p w14:paraId="494A235D" w14:textId="77777777" w:rsidR="001E033E" w:rsidRDefault="00E47BEB">
            <w:pPr>
              <w:wordWrap w:val="0"/>
              <w:snapToGrid w:val="0"/>
              <w:spacing w:beforeLines="50" w:before="120" w:line="400" w:lineRule="exact"/>
              <w:ind w:rightChars="1200" w:right="2520" w:firstLine="480"/>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学校党委（盖章）</w:t>
            </w:r>
          </w:p>
          <w:p w14:paraId="742D002E" w14:textId="77777777" w:rsidR="001E033E" w:rsidRDefault="00E47BEB">
            <w:pPr>
              <w:spacing w:line="400" w:lineRule="exact"/>
              <w:ind w:rightChars="600" w:right="1260" w:firstLine="480"/>
              <w:jc w:val="right"/>
              <w:rPr>
                <w:rFonts w:ascii="Times New Roman" w:eastAsia="宋体" w:hAnsi="Times New Roman" w:cs="Times New Roman"/>
                <w:kern w:val="0"/>
                <w:sz w:val="24"/>
                <w:szCs w:val="24"/>
              </w:rPr>
            </w:pPr>
            <w:r>
              <w:rPr>
                <w:rFonts w:ascii="Times New Roman" w:eastAsia="仿宋_GB2312" w:hAnsi="Times New Roman" w:cs="Times New Roman" w:hint="eastAsia"/>
                <w:kern w:val="0"/>
                <w:sz w:val="24"/>
                <w:szCs w:val="24"/>
              </w:rPr>
              <w:t>年</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t>月</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t>日</w:t>
            </w:r>
            <w:r>
              <w:rPr>
                <w:rFonts w:ascii="Times New Roman" w:eastAsia="仿宋_GB2312" w:hAnsi="Times New Roman" w:cs="Times New Roman" w:hint="eastAsia"/>
                <w:kern w:val="0"/>
                <w:sz w:val="24"/>
                <w:szCs w:val="24"/>
              </w:rPr>
              <w:t xml:space="preserve"> </w:t>
            </w:r>
          </w:p>
        </w:tc>
      </w:tr>
    </w:tbl>
    <w:p w14:paraId="045B7C50" w14:textId="77777777" w:rsidR="001E033E" w:rsidRDefault="001E033E">
      <w:pPr>
        <w:spacing w:line="340" w:lineRule="atLeast"/>
        <w:rPr>
          <w:rFonts w:ascii="Times New Roman" w:eastAsia="黑体" w:hAnsi="Times New Roman" w:cs="Times New Roman"/>
          <w:sz w:val="24"/>
          <w:szCs w:val="24"/>
        </w:rPr>
      </w:pPr>
    </w:p>
    <w:p w14:paraId="5F892C4F" w14:textId="77777777" w:rsidR="001E033E" w:rsidRDefault="00E47BEB">
      <w:pPr>
        <w:numPr>
          <w:ilvl w:val="0"/>
          <w:numId w:val="1"/>
        </w:numPr>
        <w:spacing w:line="340" w:lineRule="atLeast"/>
        <w:rPr>
          <w:rFonts w:ascii="Times New Roman" w:eastAsia="黑体" w:hAnsi="Times New Roman" w:cs="Times New Roman"/>
          <w:sz w:val="24"/>
          <w:szCs w:val="24"/>
        </w:rPr>
      </w:pPr>
      <w:r>
        <w:rPr>
          <w:rFonts w:ascii="Times New Roman" w:eastAsia="黑体" w:hAnsi="Times New Roman" w:cs="Times New Roman" w:hint="eastAsia"/>
          <w:sz w:val="24"/>
          <w:szCs w:val="24"/>
        </w:rPr>
        <w:t>申报学校承诺意见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1E033E" w14:paraId="504E2F55" w14:textId="77777777">
        <w:trPr>
          <w:trHeight w:val="4581"/>
        </w:trPr>
        <w:tc>
          <w:tcPr>
            <w:tcW w:w="8522" w:type="dxa"/>
          </w:tcPr>
          <w:p w14:paraId="0429F7D0" w14:textId="77777777" w:rsidR="001E033E" w:rsidRDefault="001E033E">
            <w:pPr>
              <w:spacing w:line="400" w:lineRule="exact"/>
              <w:ind w:firstLineChars="200" w:firstLine="480"/>
              <w:rPr>
                <w:rFonts w:ascii="Times New Roman" w:eastAsia="仿宋_GB2312" w:hAnsi="Times New Roman" w:cs="Times New Roman"/>
                <w:kern w:val="0"/>
                <w:sz w:val="24"/>
                <w:szCs w:val="24"/>
              </w:rPr>
            </w:pPr>
          </w:p>
          <w:p w14:paraId="65997B71" w14:textId="77777777" w:rsidR="001E033E" w:rsidRDefault="00E47BEB">
            <w:pPr>
              <w:spacing w:line="400" w:lineRule="exact"/>
              <w:ind w:firstLineChars="200" w:firstLine="48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学校进行择优申报推荐，并对课程有关信息及课程负责人填报的内容进行了认真核实，保证真实性。</w:t>
            </w:r>
          </w:p>
          <w:p w14:paraId="197BEFBD" w14:textId="77777777" w:rsidR="001E033E" w:rsidRDefault="00E47BEB">
            <w:pPr>
              <w:spacing w:line="400" w:lineRule="exact"/>
              <w:ind w:firstLineChars="200" w:firstLine="480"/>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该课程如果被认定为“重庆市课程思政示范课程”，学校承诺为课程建设提供政策、经费等方面的支持，确保该课程继续建设五年。学校将主动提供并同意课程建设和改革成果在指定的网站上公开展示和分享。学校将监督课程负责人经审核程序后更新资源和数据。</w:t>
            </w:r>
          </w:p>
          <w:p w14:paraId="475D1DE4" w14:textId="77777777" w:rsidR="001E033E" w:rsidRDefault="00E47BEB">
            <w:pPr>
              <w:wordWrap w:val="0"/>
              <w:spacing w:line="400" w:lineRule="exact"/>
              <w:ind w:rightChars="1200" w:right="2520"/>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主管校领导签字：</w:t>
            </w:r>
          </w:p>
          <w:p w14:paraId="17797906" w14:textId="77777777" w:rsidR="001E033E" w:rsidRDefault="00E47BEB">
            <w:pPr>
              <w:wordWrap w:val="0"/>
              <w:spacing w:line="400" w:lineRule="exact"/>
              <w:ind w:rightChars="1200" w:right="2520"/>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（学校公章）</w:t>
            </w:r>
          </w:p>
          <w:p w14:paraId="5B9DA43B" w14:textId="77777777" w:rsidR="001E033E" w:rsidRDefault="00E47BEB">
            <w:pPr>
              <w:spacing w:line="400" w:lineRule="exact"/>
              <w:ind w:rightChars="600" w:right="1260" w:firstLineChars="200" w:firstLine="480"/>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年</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t>月</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t>日</w:t>
            </w:r>
          </w:p>
        </w:tc>
      </w:tr>
    </w:tbl>
    <w:p w14:paraId="25614829" w14:textId="77777777" w:rsidR="001E033E" w:rsidRDefault="001E033E">
      <w:pPr>
        <w:spacing w:line="340" w:lineRule="atLeast"/>
        <w:rPr>
          <w:rFonts w:ascii="黑体" w:eastAsia="黑体" w:hAnsi="黑体" w:cs="黑体"/>
          <w:sz w:val="24"/>
          <w:szCs w:val="24"/>
        </w:rPr>
      </w:pPr>
    </w:p>
    <w:p w14:paraId="468FF9AE" w14:textId="02E1BF12" w:rsidR="001E033E" w:rsidRDefault="001E033E">
      <w:pPr>
        <w:rPr>
          <w:rFonts w:ascii="黑体" w:eastAsia="黑体" w:hAnsi="黑体" w:cs="黑体"/>
          <w:sz w:val="24"/>
          <w:szCs w:val="24"/>
        </w:rPr>
        <w:sectPr w:rsidR="001E033E">
          <w:footerReference w:type="even" r:id="rId12"/>
          <w:footerReference w:type="default" r:id="rId13"/>
          <w:pgSz w:w="11906" w:h="16838"/>
          <w:pgMar w:top="1985" w:right="1446" w:bottom="1644" w:left="1446" w:header="851" w:footer="1247" w:gutter="0"/>
          <w:pgNumType w:fmt="numberInDash"/>
          <w:cols w:space="720"/>
          <w:docGrid w:linePitch="600" w:charSpace="22922"/>
        </w:sectPr>
      </w:pPr>
      <w:bookmarkStart w:id="1" w:name="_GoBack"/>
      <w:bookmarkEnd w:id="1"/>
    </w:p>
    <w:p w14:paraId="1F1CFFE1" w14:textId="77777777" w:rsidR="001E033E" w:rsidRDefault="00E47BEB">
      <w:pPr>
        <w:spacing w:line="380" w:lineRule="exact"/>
        <w:jc w:val="left"/>
        <w:rPr>
          <w:rFonts w:ascii="方正黑体_GBK" w:eastAsia="方正黑体_GBK" w:hAnsi="黑体" w:cs="宋体"/>
          <w:bCs/>
          <w:color w:val="000000"/>
          <w:kern w:val="0"/>
          <w:sz w:val="32"/>
          <w:szCs w:val="32"/>
        </w:rPr>
      </w:pPr>
      <w:r>
        <w:rPr>
          <w:rFonts w:ascii="方正黑体_GBK" w:eastAsia="方正黑体_GBK" w:hAnsi="黑体" w:cs="宋体" w:hint="eastAsia"/>
          <w:bCs/>
          <w:color w:val="000000"/>
          <w:kern w:val="0"/>
          <w:sz w:val="32"/>
          <w:szCs w:val="32"/>
        </w:rPr>
        <w:lastRenderedPageBreak/>
        <w:t>附件</w:t>
      </w:r>
      <w:r>
        <w:rPr>
          <w:rFonts w:ascii="Times New Roman" w:eastAsia="方正黑体_GBK" w:hAnsi="Times New Roman" w:hint="eastAsia"/>
          <w:bCs/>
          <w:color w:val="000000"/>
          <w:kern w:val="0"/>
          <w:sz w:val="32"/>
          <w:szCs w:val="32"/>
        </w:rPr>
        <w:t>2</w:t>
      </w:r>
    </w:p>
    <w:p w14:paraId="732D7DC6" w14:textId="77777777" w:rsidR="001E033E" w:rsidRDefault="001E033E">
      <w:pPr>
        <w:spacing w:line="380" w:lineRule="exact"/>
        <w:jc w:val="center"/>
        <w:rPr>
          <w:rFonts w:ascii="方正小标宋简体" w:eastAsia="方正小标宋简体" w:hAnsi="华文中宋" w:cs="宋体"/>
          <w:b/>
          <w:bCs/>
          <w:color w:val="000000"/>
          <w:kern w:val="0"/>
          <w:sz w:val="36"/>
          <w:szCs w:val="36"/>
        </w:rPr>
      </w:pPr>
    </w:p>
    <w:p w14:paraId="699969CA" w14:textId="77777777" w:rsidR="001E033E" w:rsidRDefault="00E47BEB">
      <w:pPr>
        <w:jc w:val="center"/>
        <w:rPr>
          <w:rFonts w:ascii="方正小标宋_GBK" w:eastAsia="方正小标宋_GBK" w:hAnsi="宋体"/>
          <w:sz w:val="44"/>
          <w:szCs w:val="44"/>
        </w:rPr>
      </w:pPr>
      <w:r>
        <w:rPr>
          <w:rFonts w:ascii="方正小标宋_GBK" w:eastAsia="方正小标宋_GBK" w:hAnsi="宋体" w:cs="Times New Roman" w:hint="eastAsia"/>
          <w:sz w:val="44"/>
          <w:szCs w:val="44"/>
        </w:rPr>
        <w:t>重庆市</w:t>
      </w:r>
      <w:proofErr w:type="gramStart"/>
      <w:r>
        <w:rPr>
          <w:rFonts w:ascii="方正小标宋_GBK" w:eastAsia="方正小标宋_GBK" w:hAnsi="宋体" w:cs="Times New Roman" w:hint="eastAsia"/>
          <w:sz w:val="44"/>
          <w:szCs w:val="44"/>
        </w:rPr>
        <w:t>课程思政示范</w:t>
      </w:r>
      <w:proofErr w:type="gramEnd"/>
      <w:r>
        <w:rPr>
          <w:rFonts w:ascii="方正小标宋_GBK" w:eastAsia="方正小标宋_GBK" w:hAnsi="宋体" w:cs="Times New Roman" w:hint="eastAsia"/>
          <w:sz w:val="44"/>
          <w:szCs w:val="44"/>
        </w:rPr>
        <w:t>课程、教学名师和示范教学团队申报汇总表</w:t>
      </w:r>
    </w:p>
    <w:p w14:paraId="0E2B81DE" w14:textId="77777777" w:rsidR="001E033E" w:rsidRDefault="001E033E">
      <w:pPr>
        <w:spacing w:line="380" w:lineRule="exact"/>
        <w:jc w:val="center"/>
        <w:rPr>
          <w:rFonts w:ascii="方正小标宋简体" w:eastAsia="方正小标宋简体" w:hAnsi="华文中宋" w:cs="宋体"/>
          <w:b/>
          <w:bCs/>
          <w:color w:val="000000"/>
          <w:kern w:val="0"/>
          <w:sz w:val="36"/>
          <w:szCs w:val="36"/>
        </w:rPr>
      </w:pPr>
    </w:p>
    <w:p w14:paraId="5082CDC6" w14:textId="77777777" w:rsidR="001E033E" w:rsidRDefault="00E47BEB">
      <w:pPr>
        <w:spacing w:line="380" w:lineRule="exact"/>
        <w:ind w:firstLineChars="50" w:firstLine="160"/>
        <w:rPr>
          <w:rFonts w:ascii="方正仿宋_GBK" w:eastAsia="方正仿宋_GBK" w:hAnsi="黑体"/>
          <w:sz w:val="32"/>
          <w:szCs w:val="28"/>
        </w:rPr>
      </w:pPr>
      <w:r>
        <w:rPr>
          <w:rFonts w:ascii="方正仿宋_GBK" w:eastAsia="方正仿宋_GBK" w:hAnsi="黑体" w:hint="eastAsia"/>
          <w:sz w:val="32"/>
          <w:szCs w:val="28"/>
        </w:rPr>
        <w:t>推荐单位名称（公章）：</w:t>
      </w:r>
    </w:p>
    <w:tbl>
      <w:tblPr>
        <w:tblW w:w="12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
        <w:gridCol w:w="1675"/>
        <w:gridCol w:w="1675"/>
        <w:gridCol w:w="1875"/>
        <w:gridCol w:w="2275"/>
        <w:gridCol w:w="2244"/>
        <w:gridCol w:w="1951"/>
      </w:tblGrid>
      <w:tr w:rsidR="001E033E" w14:paraId="5BACCA2D" w14:textId="77777777">
        <w:trPr>
          <w:trHeight w:val="680"/>
          <w:jc w:val="center"/>
        </w:trPr>
        <w:tc>
          <w:tcPr>
            <w:tcW w:w="979" w:type="dxa"/>
            <w:vAlign w:val="center"/>
          </w:tcPr>
          <w:p w14:paraId="16D96E88" w14:textId="77777777" w:rsidR="001E033E" w:rsidRDefault="00E47BEB">
            <w:pPr>
              <w:spacing w:line="380" w:lineRule="exact"/>
              <w:jc w:val="center"/>
              <w:rPr>
                <w:rFonts w:ascii="方正黑体_GBK" w:eastAsia="方正黑体_GBK" w:hAnsi="宋体" w:cs="宋体"/>
                <w:bCs/>
                <w:sz w:val="32"/>
                <w:szCs w:val="32"/>
              </w:rPr>
            </w:pPr>
            <w:r>
              <w:rPr>
                <w:rFonts w:ascii="方正黑体_GBK" w:eastAsia="方正黑体_GBK" w:hAnsi="宋体" w:cs="宋体" w:hint="eastAsia"/>
                <w:bCs/>
                <w:sz w:val="32"/>
                <w:szCs w:val="32"/>
              </w:rPr>
              <w:t>序号</w:t>
            </w:r>
          </w:p>
        </w:tc>
        <w:tc>
          <w:tcPr>
            <w:tcW w:w="1675" w:type="dxa"/>
            <w:vAlign w:val="center"/>
          </w:tcPr>
          <w:p w14:paraId="7FE6B46D" w14:textId="77777777" w:rsidR="001E033E" w:rsidRDefault="00E47BEB">
            <w:pPr>
              <w:spacing w:line="380" w:lineRule="exact"/>
              <w:jc w:val="center"/>
              <w:rPr>
                <w:rFonts w:ascii="方正黑体_GBK" w:eastAsia="方正黑体_GBK" w:hAnsi="宋体" w:cs="宋体"/>
                <w:bCs/>
                <w:sz w:val="32"/>
                <w:szCs w:val="32"/>
              </w:rPr>
            </w:pPr>
            <w:r>
              <w:rPr>
                <w:rFonts w:ascii="方正黑体_GBK" w:eastAsia="方正黑体_GBK" w:hAnsi="宋体" w:cs="宋体" w:hint="eastAsia"/>
                <w:bCs/>
                <w:sz w:val="32"/>
                <w:szCs w:val="32"/>
              </w:rPr>
              <w:t>申报学校</w:t>
            </w:r>
          </w:p>
        </w:tc>
        <w:tc>
          <w:tcPr>
            <w:tcW w:w="1675" w:type="dxa"/>
            <w:vAlign w:val="center"/>
          </w:tcPr>
          <w:p w14:paraId="50A09EE3" w14:textId="77777777" w:rsidR="001E033E" w:rsidRDefault="00E47BEB">
            <w:pPr>
              <w:spacing w:line="380" w:lineRule="exact"/>
              <w:jc w:val="center"/>
              <w:rPr>
                <w:rFonts w:ascii="方正黑体_GBK" w:eastAsia="方正黑体_GBK" w:hAnsi="宋体" w:cs="宋体"/>
                <w:bCs/>
                <w:sz w:val="32"/>
                <w:szCs w:val="32"/>
              </w:rPr>
            </w:pPr>
            <w:r>
              <w:rPr>
                <w:rFonts w:ascii="方正黑体_GBK" w:eastAsia="方正黑体_GBK" w:hAnsi="宋体" w:cs="宋体" w:hint="eastAsia"/>
                <w:bCs/>
                <w:sz w:val="32"/>
                <w:szCs w:val="32"/>
              </w:rPr>
              <w:t>课程名称</w:t>
            </w:r>
          </w:p>
        </w:tc>
        <w:tc>
          <w:tcPr>
            <w:tcW w:w="1875" w:type="dxa"/>
            <w:vAlign w:val="center"/>
          </w:tcPr>
          <w:p w14:paraId="61938ADF" w14:textId="77777777" w:rsidR="001E033E" w:rsidRDefault="00E47BEB">
            <w:pPr>
              <w:spacing w:line="380" w:lineRule="exact"/>
              <w:jc w:val="center"/>
              <w:rPr>
                <w:rFonts w:ascii="方正黑体_GBK" w:eastAsia="方正黑体_GBK" w:hAnsi="宋体" w:cs="宋体"/>
                <w:bCs/>
                <w:sz w:val="32"/>
                <w:szCs w:val="32"/>
              </w:rPr>
            </w:pPr>
            <w:r>
              <w:rPr>
                <w:rFonts w:ascii="方正黑体_GBK" w:eastAsia="方正黑体_GBK" w:hAnsi="宋体" w:cs="宋体" w:hint="eastAsia"/>
                <w:bCs/>
                <w:sz w:val="32"/>
                <w:szCs w:val="32"/>
              </w:rPr>
              <w:t>课程负责人</w:t>
            </w:r>
          </w:p>
        </w:tc>
        <w:tc>
          <w:tcPr>
            <w:tcW w:w="2275" w:type="dxa"/>
            <w:vAlign w:val="center"/>
          </w:tcPr>
          <w:p w14:paraId="1DAAB211" w14:textId="77777777" w:rsidR="001E033E" w:rsidRDefault="00E47BEB">
            <w:pPr>
              <w:spacing w:line="380" w:lineRule="exact"/>
              <w:jc w:val="center"/>
              <w:rPr>
                <w:rFonts w:ascii="方正黑体_GBK" w:eastAsia="方正黑体_GBK" w:hAnsi="宋体" w:cs="宋体"/>
                <w:bCs/>
                <w:sz w:val="32"/>
                <w:szCs w:val="32"/>
              </w:rPr>
            </w:pPr>
            <w:r>
              <w:rPr>
                <w:rFonts w:ascii="方正黑体_GBK" w:eastAsia="方正黑体_GBK" w:hAnsi="宋体" w:cs="宋体" w:hint="eastAsia"/>
                <w:bCs/>
                <w:sz w:val="32"/>
                <w:szCs w:val="32"/>
              </w:rPr>
              <w:t>团队成员</w:t>
            </w:r>
          </w:p>
          <w:p w14:paraId="4C33C70B" w14:textId="77777777" w:rsidR="001E033E" w:rsidRDefault="00E47BEB">
            <w:pPr>
              <w:spacing w:line="380" w:lineRule="exact"/>
              <w:jc w:val="center"/>
              <w:rPr>
                <w:rFonts w:ascii="方正黑体_GBK" w:eastAsia="方正黑体_GBK" w:hAnsi="宋体" w:cs="宋体"/>
                <w:bCs/>
                <w:sz w:val="32"/>
                <w:szCs w:val="32"/>
              </w:rPr>
            </w:pPr>
            <w:r>
              <w:rPr>
                <w:rFonts w:ascii="方正黑体_GBK" w:eastAsia="方正黑体_GBK" w:hAnsi="宋体" w:cs="宋体" w:hint="eastAsia"/>
                <w:bCs/>
                <w:sz w:val="32"/>
                <w:szCs w:val="32"/>
              </w:rPr>
              <w:t>（限</w:t>
            </w:r>
            <w:r>
              <w:rPr>
                <w:rFonts w:ascii="方正黑体_GBK" w:eastAsia="方正黑体_GBK" w:hAnsi="宋体" w:cs="宋体" w:hint="eastAsia"/>
                <w:bCs/>
                <w:sz w:val="32"/>
                <w:szCs w:val="32"/>
              </w:rPr>
              <w:t>7</w:t>
            </w:r>
            <w:r>
              <w:rPr>
                <w:rFonts w:ascii="方正黑体_GBK" w:eastAsia="方正黑体_GBK" w:hAnsi="宋体" w:cs="宋体" w:hint="eastAsia"/>
                <w:bCs/>
                <w:sz w:val="32"/>
                <w:szCs w:val="32"/>
              </w:rPr>
              <w:t>人内）</w:t>
            </w:r>
          </w:p>
        </w:tc>
        <w:tc>
          <w:tcPr>
            <w:tcW w:w="2244" w:type="dxa"/>
            <w:vAlign w:val="center"/>
          </w:tcPr>
          <w:p w14:paraId="21DEDCA1" w14:textId="77777777" w:rsidR="001E033E" w:rsidRDefault="00E47BEB">
            <w:pPr>
              <w:spacing w:line="380" w:lineRule="exact"/>
              <w:jc w:val="center"/>
              <w:rPr>
                <w:rFonts w:ascii="方正黑体_GBK" w:eastAsia="方正黑体_GBK" w:hAnsi="宋体" w:cs="宋体"/>
                <w:bCs/>
                <w:sz w:val="32"/>
                <w:szCs w:val="32"/>
              </w:rPr>
            </w:pPr>
            <w:r>
              <w:rPr>
                <w:rFonts w:ascii="方正黑体_GBK" w:eastAsia="方正黑体_GBK" w:hAnsi="宋体" w:cs="宋体" w:hint="eastAsia"/>
                <w:bCs/>
                <w:sz w:val="32"/>
                <w:szCs w:val="32"/>
              </w:rPr>
              <w:t>学科门类</w:t>
            </w:r>
          </w:p>
          <w:p w14:paraId="756BC704" w14:textId="77777777" w:rsidR="001E033E" w:rsidRDefault="00E47BEB">
            <w:pPr>
              <w:spacing w:line="380" w:lineRule="exact"/>
              <w:jc w:val="center"/>
              <w:rPr>
                <w:rFonts w:ascii="方正黑体_GBK" w:eastAsia="方正黑体_GBK" w:hAnsi="宋体" w:cs="宋体"/>
                <w:bCs/>
                <w:sz w:val="32"/>
                <w:szCs w:val="32"/>
              </w:rPr>
            </w:pPr>
            <w:r>
              <w:rPr>
                <w:rFonts w:ascii="方正黑体_GBK" w:eastAsia="方正黑体_GBK" w:hAnsi="宋体" w:cs="宋体" w:hint="eastAsia"/>
                <w:bCs/>
                <w:sz w:val="32"/>
                <w:szCs w:val="32"/>
              </w:rPr>
              <w:t>/</w:t>
            </w:r>
            <w:r>
              <w:rPr>
                <w:rFonts w:ascii="方正黑体_GBK" w:eastAsia="方正黑体_GBK" w:hAnsi="宋体" w:cs="宋体" w:hint="eastAsia"/>
                <w:bCs/>
                <w:sz w:val="32"/>
                <w:szCs w:val="32"/>
              </w:rPr>
              <w:t>专业大类代码</w:t>
            </w:r>
          </w:p>
        </w:tc>
        <w:tc>
          <w:tcPr>
            <w:tcW w:w="1951" w:type="dxa"/>
            <w:vAlign w:val="center"/>
          </w:tcPr>
          <w:p w14:paraId="52BCA01D" w14:textId="77777777" w:rsidR="001E033E" w:rsidRDefault="00E47BEB">
            <w:pPr>
              <w:spacing w:line="380" w:lineRule="exact"/>
              <w:jc w:val="center"/>
              <w:rPr>
                <w:rFonts w:ascii="方正黑体_GBK" w:eastAsia="方正黑体_GBK" w:hAnsi="宋体" w:cs="宋体"/>
                <w:bCs/>
                <w:sz w:val="32"/>
                <w:szCs w:val="32"/>
              </w:rPr>
            </w:pPr>
            <w:r>
              <w:rPr>
                <w:rFonts w:ascii="方正黑体_GBK" w:eastAsia="方正黑体_GBK" w:hAnsi="宋体" w:cs="宋体" w:hint="eastAsia"/>
                <w:bCs/>
                <w:sz w:val="32"/>
                <w:szCs w:val="32"/>
              </w:rPr>
              <w:t>一级学科</w:t>
            </w:r>
            <w:r>
              <w:rPr>
                <w:rFonts w:ascii="方正黑体_GBK" w:eastAsia="方正黑体_GBK" w:hAnsi="宋体" w:cs="宋体" w:hint="eastAsia"/>
                <w:bCs/>
                <w:sz w:val="32"/>
                <w:szCs w:val="32"/>
              </w:rPr>
              <w:t>/</w:t>
            </w:r>
            <w:r>
              <w:rPr>
                <w:rFonts w:ascii="方正黑体_GBK" w:eastAsia="方正黑体_GBK" w:hAnsi="宋体" w:cs="宋体" w:hint="eastAsia"/>
                <w:bCs/>
                <w:sz w:val="32"/>
                <w:szCs w:val="32"/>
              </w:rPr>
              <w:t>专业类代码</w:t>
            </w:r>
          </w:p>
        </w:tc>
      </w:tr>
      <w:tr w:rsidR="001E033E" w14:paraId="33DD4003" w14:textId="77777777">
        <w:trPr>
          <w:trHeight w:val="680"/>
          <w:jc w:val="center"/>
        </w:trPr>
        <w:tc>
          <w:tcPr>
            <w:tcW w:w="979" w:type="dxa"/>
            <w:vAlign w:val="center"/>
          </w:tcPr>
          <w:p w14:paraId="14F32912" w14:textId="77777777" w:rsidR="001E033E" w:rsidRDefault="00E47BEB">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w:t>
            </w:r>
          </w:p>
        </w:tc>
        <w:tc>
          <w:tcPr>
            <w:tcW w:w="1675" w:type="dxa"/>
          </w:tcPr>
          <w:p w14:paraId="36C549C8" w14:textId="77777777" w:rsidR="001E033E" w:rsidRDefault="001E033E">
            <w:pPr>
              <w:spacing w:line="340" w:lineRule="atLeast"/>
              <w:jc w:val="center"/>
              <w:rPr>
                <w:rFonts w:ascii="仿宋_GB2312" w:eastAsia="仿宋_GB2312" w:hAnsi="仿宋_GB2312" w:cs="仿宋_GB2312"/>
                <w:kern w:val="0"/>
                <w:sz w:val="24"/>
                <w:szCs w:val="24"/>
              </w:rPr>
            </w:pPr>
          </w:p>
        </w:tc>
        <w:tc>
          <w:tcPr>
            <w:tcW w:w="1675" w:type="dxa"/>
            <w:vAlign w:val="center"/>
          </w:tcPr>
          <w:p w14:paraId="4F93D30F" w14:textId="77777777" w:rsidR="001E033E" w:rsidRDefault="001E033E">
            <w:pPr>
              <w:spacing w:line="340" w:lineRule="atLeast"/>
              <w:jc w:val="center"/>
              <w:rPr>
                <w:rFonts w:ascii="仿宋_GB2312" w:eastAsia="仿宋_GB2312" w:hAnsi="仿宋_GB2312" w:cs="仿宋_GB2312"/>
                <w:kern w:val="0"/>
                <w:sz w:val="24"/>
                <w:szCs w:val="24"/>
              </w:rPr>
            </w:pPr>
          </w:p>
        </w:tc>
        <w:tc>
          <w:tcPr>
            <w:tcW w:w="1875" w:type="dxa"/>
            <w:vAlign w:val="center"/>
          </w:tcPr>
          <w:p w14:paraId="63B1C8E1" w14:textId="77777777" w:rsidR="001E033E" w:rsidRDefault="001E033E">
            <w:pPr>
              <w:spacing w:line="340" w:lineRule="atLeast"/>
              <w:jc w:val="center"/>
              <w:rPr>
                <w:rFonts w:ascii="仿宋_GB2312" w:eastAsia="仿宋_GB2312" w:hAnsi="仿宋_GB2312" w:cs="仿宋_GB2312"/>
                <w:kern w:val="0"/>
                <w:sz w:val="24"/>
                <w:szCs w:val="24"/>
              </w:rPr>
            </w:pPr>
          </w:p>
        </w:tc>
        <w:tc>
          <w:tcPr>
            <w:tcW w:w="2275" w:type="dxa"/>
            <w:vAlign w:val="center"/>
          </w:tcPr>
          <w:p w14:paraId="06550BDB" w14:textId="77777777" w:rsidR="001E033E" w:rsidRDefault="001E033E">
            <w:pPr>
              <w:spacing w:line="340" w:lineRule="atLeast"/>
              <w:jc w:val="center"/>
              <w:rPr>
                <w:rFonts w:ascii="仿宋_GB2312" w:eastAsia="仿宋_GB2312" w:hAnsi="仿宋_GB2312" w:cs="仿宋_GB2312"/>
                <w:kern w:val="0"/>
                <w:sz w:val="24"/>
                <w:szCs w:val="24"/>
              </w:rPr>
            </w:pPr>
          </w:p>
        </w:tc>
        <w:tc>
          <w:tcPr>
            <w:tcW w:w="2244" w:type="dxa"/>
            <w:vAlign w:val="center"/>
          </w:tcPr>
          <w:p w14:paraId="2D6CAF6F" w14:textId="77777777" w:rsidR="001E033E" w:rsidRDefault="001E033E">
            <w:pPr>
              <w:spacing w:line="340" w:lineRule="atLeast"/>
              <w:jc w:val="center"/>
              <w:rPr>
                <w:rFonts w:ascii="仿宋_GB2312" w:eastAsia="仿宋_GB2312" w:hAnsi="仿宋_GB2312" w:cs="仿宋_GB2312"/>
                <w:kern w:val="0"/>
                <w:sz w:val="24"/>
                <w:szCs w:val="24"/>
              </w:rPr>
            </w:pPr>
          </w:p>
        </w:tc>
        <w:tc>
          <w:tcPr>
            <w:tcW w:w="1951" w:type="dxa"/>
            <w:vAlign w:val="center"/>
          </w:tcPr>
          <w:p w14:paraId="16D45E0C" w14:textId="77777777" w:rsidR="001E033E" w:rsidRDefault="001E033E">
            <w:pPr>
              <w:spacing w:line="340" w:lineRule="atLeast"/>
              <w:jc w:val="center"/>
              <w:rPr>
                <w:rFonts w:ascii="仿宋_GB2312" w:eastAsia="仿宋_GB2312" w:hAnsi="仿宋_GB2312" w:cs="仿宋_GB2312"/>
                <w:kern w:val="0"/>
                <w:sz w:val="24"/>
                <w:szCs w:val="24"/>
              </w:rPr>
            </w:pPr>
          </w:p>
        </w:tc>
      </w:tr>
    </w:tbl>
    <w:p w14:paraId="15B393B3" w14:textId="77777777" w:rsidR="001E033E" w:rsidRDefault="00E47BEB">
      <w:pPr>
        <w:spacing w:line="380" w:lineRule="exact"/>
        <w:rPr>
          <w:rFonts w:ascii="方正仿宋_GBK" w:eastAsia="方正仿宋_GBK" w:hAnsi="Times New Roman"/>
          <w:sz w:val="24"/>
          <w:szCs w:val="24"/>
        </w:rPr>
      </w:pPr>
      <w:r>
        <w:rPr>
          <w:rFonts w:ascii="方正仿宋_GBK" w:eastAsia="方正仿宋_GBK" w:hAnsi="Times New Roman" w:hint="eastAsia"/>
          <w:sz w:val="24"/>
          <w:szCs w:val="24"/>
        </w:rPr>
        <w:t>说明：“学科门类</w:t>
      </w:r>
      <w:r>
        <w:rPr>
          <w:rFonts w:ascii="方正仿宋_GBK" w:eastAsia="方正仿宋_GBK" w:hAnsi="Times New Roman" w:hint="eastAsia"/>
          <w:sz w:val="24"/>
          <w:szCs w:val="24"/>
        </w:rPr>
        <w:t>/</w:t>
      </w:r>
      <w:r>
        <w:rPr>
          <w:rFonts w:ascii="方正仿宋_GBK" w:eastAsia="方正仿宋_GBK" w:hAnsi="Times New Roman" w:hint="eastAsia"/>
          <w:sz w:val="24"/>
          <w:szCs w:val="24"/>
        </w:rPr>
        <w:t>专业大类代码”和“一级学科</w:t>
      </w:r>
      <w:r>
        <w:rPr>
          <w:rFonts w:ascii="方正仿宋_GBK" w:eastAsia="方正仿宋_GBK" w:hAnsi="Times New Roman" w:hint="eastAsia"/>
          <w:sz w:val="24"/>
          <w:szCs w:val="24"/>
        </w:rPr>
        <w:t>/</w:t>
      </w:r>
      <w:r>
        <w:rPr>
          <w:rFonts w:ascii="方正仿宋_GBK" w:eastAsia="方正仿宋_GBK" w:hAnsi="Times New Roman" w:hint="eastAsia"/>
          <w:sz w:val="24"/>
          <w:szCs w:val="24"/>
        </w:rPr>
        <w:t>专业类代码”请规范填写。没有对应具体学科专业的课程，请分别填写“</w:t>
      </w:r>
      <w:r>
        <w:rPr>
          <w:rFonts w:ascii="方正仿宋_GBK" w:eastAsia="方正仿宋_GBK" w:hAnsi="Times New Roman" w:hint="eastAsia"/>
          <w:sz w:val="24"/>
          <w:szCs w:val="24"/>
        </w:rPr>
        <w:t>00</w:t>
      </w:r>
      <w:r>
        <w:rPr>
          <w:rFonts w:ascii="方正仿宋_GBK" w:eastAsia="方正仿宋_GBK" w:hAnsi="Times New Roman" w:hint="eastAsia"/>
          <w:sz w:val="24"/>
          <w:szCs w:val="24"/>
        </w:rPr>
        <w:t>”和“</w:t>
      </w:r>
      <w:r>
        <w:rPr>
          <w:rFonts w:ascii="方正仿宋_GBK" w:eastAsia="方正仿宋_GBK" w:hAnsi="Times New Roman" w:hint="eastAsia"/>
          <w:sz w:val="24"/>
          <w:szCs w:val="24"/>
        </w:rPr>
        <w:t>0000</w:t>
      </w:r>
      <w:r>
        <w:rPr>
          <w:rFonts w:ascii="方正仿宋_GBK" w:eastAsia="方正仿宋_GBK" w:hAnsi="Times New Roman" w:hint="eastAsia"/>
          <w:sz w:val="24"/>
          <w:szCs w:val="24"/>
        </w:rPr>
        <w:t>”。</w:t>
      </w:r>
    </w:p>
    <w:p w14:paraId="166A2C88" w14:textId="77777777" w:rsidR="001E033E" w:rsidRDefault="001E033E">
      <w:pPr>
        <w:spacing w:line="560" w:lineRule="exact"/>
        <w:rPr>
          <w:rFonts w:ascii="Times New Roman" w:eastAsia="方正仿宋_GBK" w:hAnsi="Times New Roman"/>
          <w:spacing w:val="-10"/>
          <w:sz w:val="32"/>
          <w:szCs w:val="32"/>
        </w:rPr>
      </w:pPr>
    </w:p>
    <w:p w14:paraId="16674844" w14:textId="77777777" w:rsidR="001E033E" w:rsidRDefault="001E033E">
      <w:pPr>
        <w:spacing w:line="600" w:lineRule="exact"/>
        <w:ind w:firstLineChars="200" w:firstLine="643"/>
        <w:rPr>
          <w:rFonts w:ascii="方正仿宋_GBK" w:eastAsia="方正仿宋_GBK"/>
          <w:b/>
          <w:bCs/>
          <w:sz w:val="32"/>
          <w:szCs w:val="32"/>
        </w:rPr>
      </w:pPr>
    </w:p>
    <w:p w14:paraId="2E8567E8" w14:textId="77777777" w:rsidR="001E033E" w:rsidRDefault="001E033E">
      <w:pPr>
        <w:spacing w:line="600" w:lineRule="exact"/>
      </w:pPr>
    </w:p>
    <w:sectPr w:rsidR="001E033E">
      <w:pgSz w:w="16838" w:h="11906" w:orient="landscape"/>
      <w:pgMar w:top="1446" w:right="1984" w:bottom="1446"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B3D803" w14:textId="77777777" w:rsidR="00E47BEB" w:rsidRDefault="00E47BEB">
      <w:r>
        <w:separator/>
      </w:r>
    </w:p>
  </w:endnote>
  <w:endnote w:type="continuationSeparator" w:id="0">
    <w:p w14:paraId="36D1C8F7" w14:textId="77777777" w:rsidR="00E47BEB" w:rsidRDefault="00E47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3869C" w14:textId="77777777" w:rsidR="001E033E" w:rsidRDefault="00E47BEB">
    <w:pPr>
      <w:pStyle w:val="a3"/>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8 -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51CDE" w14:textId="77777777" w:rsidR="001E033E" w:rsidRDefault="00E47BEB">
    <w:pPr>
      <w:pStyle w:val="a3"/>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CF0E1" w14:textId="77777777" w:rsidR="001E033E" w:rsidRDefault="001E033E">
    <w:pPr>
      <w:pStyle w:val="a3"/>
      <w:jc w:val="right"/>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0DD96" w14:textId="77777777" w:rsidR="001E033E" w:rsidRDefault="00E47BEB">
    <w:pPr>
      <w:pStyle w:val="a3"/>
    </w:pP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62DEE" w14:textId="77777777" w:rsidR="001E033E" w:rsidRDefault="00E47BEB">
    <w:pPr>
      <w:pStyle w:val="a3"/>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14 -</w:t>
    </w:r>
    <w:r>
      <w:rPr>
        <w:rFonts w:ascii="宋体" w:hAnsi="宋体"/>
        <w:sz w:val="28"/>
        <w:szCs w:val="2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366D9" w14:textId="77777777" w:rsidR="001E033E" w:rsidRDefault="00E47BEB">
    <w:pPr>
      <w:pStyle w:val="a3"/>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E30529" w:rsidRPr="00E30529">
      <w:rPr>
        <w:rFonts w:ascii="宋体" w:hAnsi="宋体"/>
        <w:noProof/>
        <w:sz w:val="28"/>
        <w:szCs w:val="28"/>
        <w:lang w:val="zh-CN"/>
      </w:rPr>
      <w:t>-</w:t>
    </w:r>
    <w:r w:rsidR="00E30529">
      <w:rPr>
        <w:rFonts w:ascii="宋体" w:hAnsi="宋体"/>
        <w:noProof/>
        <w:sz w:val="28"/>
        <w:szCs w:val="28"/>
      </w:rPr>
      <w:t xml:space="preserve"> 10 -</w:t>
    </w:r>
    <w:r>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80CB4" w14:textId="77777777" w:rsidR="00E47BEB" w:rsidRDefault="00E47BEB">
      <w:r>
        <w:separator/>
      </w:r>
    </w:p>
  </w:footnote>
  <w:footnote w:type="continuationSeparator" w:id="0">
    <w:p w14:paraId="31F95574" w14:textId="77777777" w:rsidR="00E47BEB" w:rsidRDefault="00E47B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99E23"/>
    <w:multiLevelType w:val="singleLevel"/>
    <w:tmpl w:val="0FF99E23"/>
    <w:lvl w:ilvl="0">
      <w:start w:val="1"/>
      <w:numFmt w:val="chineseCounting"/>
      <w:suff w:val="nothing"/>
      <w:lvlText w:val="%1、"/>
      <w:lvlJc w:val="left"/>
      <w:pPr>
        <w:ind w:left="0" w:firstLine="0"/>
      </w:pPr>
      <w:rPr>
        <w:rFonts w:hint="eastAsia"/>
      </w:rPr>
    </w:lvl>
  </w:abstractNum>
  <w:abstractNum w:abstractNumId="1">
    <w:nsid w:val="5FBB4DD7"/>
    <w:multiLevelType w:val="multilevel"/>
    <w:tmpl w:val="5FBB4DD7"/>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0Mzg4MjlhNzI2Nzk0ZjY4M2E1NzI2MTkzYTUwZTMifQ=="/>
  </w:docVars>
  <w:rsids>
    <w:rsidRoot w:val="781359E0"/>
    <w:rsid w:val="001A652F"/>
    <w:rsid w:val="001E033E"/>
    <w:rsid w:val="001E191F"/>
    <w:rsid w:val="0036752A"/>
    <w:rsid w:val="0045276A"/>
    <w:rsid w:val="005E2EC3"/>
    <w:rsid w:val="008D4AA0"/>
    <w:rsid w:val="0094105A"/>
    <w:rsid w:val="00A2046D"/>
    <w:rsid w:val="00BE6CBB"/>
    <w:rsid w:val="00CB4C69"/>
    <w:rsid w:val="00CF67DA"/>
    <w:rsid w:val="00E30529"/>
    <w:rsid w:val="00E3388C"/>
    <w:rsid w:val="00E47BEB"/>
    <w:rsid w:val="00E94B68"/>
    <w:rsid w:val="00F90561"/>
    <w:rsid w:val="20A76FDB"/>
    <w:rsid w:val="23580B09"/>
    <w:rsid w:val="241D1195"/>
    <w:rsid w:val="24831BAA"/>
    <w:rsid w:val="28D3088C"/>
    <w:rsid w:val="28D474D0"/>
    <w:rsid w:val="2E583D16"/>
    <w:rsid w:val="33427542"/>
    <w:rsid w:val="40B843CE"/>
    <w:rsid w:val="50244802"/>
    <w:rsid w:val="5B5A28FC"/>
    <w:rsid w:val="658D1ADD"/>
    <w:rsid w:val="6B074F50"/>
    <w:rsid w:val="6CBF2FBE"/>
    <w:rsid w:val="6F8213D5"/>
    <w:rsid w:val="781359E0"/>
    <w:rsid w:val="79E32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9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character" w:styleId="a4">
    <w:name w:val="Hyperlink"/>
    <w:basedOn w:val="a0"/>
    <w:qFormat/>
    <w:rPr>
      <w:color w:val="0000FF"/>
      <w:u w:val="single"/>
    </w:rPr>
  </w:style>
  <w:style w:type="paragraph" w:styleId="a5">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character" w:styleId="a4">
    <w:name w:val="Hyperlink"/>
    <w:basedOn w:val="a0"/>
    <w:qFormat/>
    <w:rPr>
      <w:color w:val="0000FF"/>
      <w:u w:val="single"/>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独白</dc:creator>
  <cp:lastModifiedBy>Administrator</cp:lastModifiedBy>
  <cp:revision>12</cp:revision>
  <dcterms:created xsi:type="dcterms:W3CDTF">2024-07-18T06:34:00Z</dcterms:created>
  <dcterms:modified xsi:type="dcterms:W3CDTF">2025-09-16T07:56:00Z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362047DC32B34C71BDE28E624E1DF04A_13</vt:lpwstr>
  </property>
</Properties>
</file>